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80"/>
      </w:pPr>
      <w:r>
        <w:rPr>
          <w:rFonts w:ascii="Arial" w:cs="Arial" w:eastAsia="Arial" w:hAnsi="Arial"/>
          <w:b/>
          <w:bCs/>
          <w:color w:val="1A1A1A"/>
          <w:sz w:val="36"/>
          <w:szCs w:val="36"/>
        </w:rPr>
        <w:t xml:space="preserve">Privacy Notice</w:t>
      </w:r>
    </w:p>
    <w:p>
      <w:pPr>
        <w:spacing w:after="200"/>
      </w:pPr>
      <w:r>
        <w:rPr>
          <w:rFonts w:ascii="Arial" w:cs="Arial" w:eastAsia="Arial" w:hAnsi="Arial"/>
          <w:color w:val="595959"/>
          <w:sz w:val="21"/>
          <w:szCs w:val="21"/>
        </w:rPr>
        <w:t xml:space="preserve">How we collect, use and protect personal information through our website. Written to UK GDPR and the Data Protection Act 2018.</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9D9D9" w:sz="2"/>
              <w:left w:val="single" w:color="D9D9D9" w:sz="2"/>
              <w:bottom w:val="single" w:color="D9D9D9" w:sz="2"/>
              <w:right w:val="single" w:color="D9D9D9" w:sz="2"/>
            </w:tcBorders>
            <w:shd w:fill="FBF3E7" w:val="clear"/>
            <w:tcMar>
              <w:top w:type="dxa" w:w="120"/>
              <w:left w:type="dxa" w:w="160"/>
              <w:bottom w:type="dxa" w:w="120"/>
              <w:right w:type="dxa" w:w="160"/>
            </w:tcMar>
          </w:tcPr>
          <w:p>
            <w:pPr>
              <w:spacing w:after="80"/>
            </w:pPr>
            <w:r>
              <w:rPr>
                <w:rFonts w:ascii="Arial" w:cs="Arial" w:eastAsia="Arial" w:hAnsi="Arial"/>
                <w:b/>
                <w:bCs/>
                <w:color w:val="1A1A1A"/>
                <w:sz w:val="21"/>
                <w:szCs w:val="21"/>
              </w:rPr>
              <w:t xml:space="preserve">How to use this template</w:t>
            </w:r>
          </w:p>
          <w:p>
            <w:pPr>
              <w:spacing w:after="80"/>
            </w:pPr>
            <w:r>
              <w:rPr>
                <w:rFonts w:ascii="Arial" w:cs="Arial" w:eastAsia="Arial" w:hAnsi="Arial"/>
                <w:color w:val="1A1A1A"/>
                <w:sz w:val="20"/>
                <w:szCs w:val="20"/>
              </w:rPr>
              <w:t xml:space="preserve">Every spot you need to complete is highlighted like </w:t>
            </w:r>
            <w:r>
              <w:rPr>
                <w:rFonts w:ascii="Arial" w:cs="Arial" w:eastAsia="Arial" w:hAnsi="Arial"/>
                <w:b/>
                <w:bCs/>
                <w:color w:val="7A4D00"/>
                <w:sz w:val="21"/>
                <w:szCs w:val="21"/>
                <w:highlight w:val="yellow"/>
                <w:highlightCs w:val="yellow"/>
              </w:rPr>
              <w:t xml:space="preserve">[ THIS ]</w:t>
            </w:r>
            <w:r>
              <w:rPr>
                <w:rFonts w:ascii="Arial" w:cs="Arial" w:eastAsia="Arial" w:hAnsi="Arial"/>
                <w:color w:val="1A1A1A"/>
                <w:sz w:val="20"/>
                <w:szCs w:val="20"/>
              </w:rPr>
              <w:t xml:space="preserve">. Work through the list below, then fill each highlighted space in the document. Some details, such as your organisation name, appear more than once. The quickest way is Find and Replace (press Ctrl and H together), which fills every instance at once. When you have finished, delete this box and the grey guidance notes, then publish.</w:t>
            </w:r>
          </w:p>
          <w:p>
            <w:r>
              <w:rPr>
                <w:rFonts w:ascii="Arial" w:cs="Arial" w:eastAsia="Arial" w:hAnsi="Arial"/>
                <w:i/>
                <w:iCs/>
                <w:color w:val="595959"/>
                <w:sz w:val="18"/>
                <w:szCs w:val="18"/>
              </w:rPr>
              <w:t xml:space="preserve">This template is provided by LWBC Solutions as a starting point. It is not legal advice. You are responsible for making sure your finished policy is accurate, complete and right for your organisation. The template follows general UK practice (UK GDPR, the Data Protection Act 2018, the Privacy and Electronic Communications Regulations and the Equality Act 2010 where relevant). If anything is unclear, take professional advice before you publish.</w:t>
            </w:r>
          </w:p>
        </w:tc>
      </w:tr>
    </w:tbl>
    <w:p>
      <w:pPr>
        <w:spacing w:after="80" w:before="200"/>
      </w:pPr>
      <w:r>
        <w:rPr>
          <w:rFonts w:ascii="Arial" w:cs="Arial" w:eastAsia="Arial" w:hAnsi="Arial"/>
          <w:b/>
          <w:bCs/>
          <w:color w:val="1A1A1A"/>
          <w:sz w:val="26"/>
          <w:szCs w:val="26"/>
        </w:rPr>
        <w:t xml:space="preserve">Fields to complete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4760"/>
        <w:gridCol w:w="2000"/>
      </w:tblGrid>
      <w:tr>
        <w:trPr>
          <w:tblHeader/>
        </w:trPr>
        <w:tc>
          <w:tcPr>
            <w:tcW w:type="dxa" w:w="2600"/>
            <w:tcBorders>
              <w:top w:val="single" w:color="D9D9D9" w:sz="2"/>
              <w:left w:val="single" w:color="D9D9D9" w:sz="2"/>
              <w:bottom w:val="single" w:color="D9D9D9" w:sz="2"/>
              <w:right w:val="single" w:color="D9D9D9" w:sz="2"/>
            </w:tcBorders>
            <w:shd w:fill="1A1A1A" w:val="clear"/>
            <w:tcMar>
              <w:top w:type="dxa" w:w="80"/>
              <w:left w:type="dxa" w:w="120"/>
              <w:bottom w:type="dxa" w:w="80"/>
              <w:right w:type="dxa" w:w="120"/>
            </w:tcMar>
          </w:tcPr>
          <w:p>
            <w:r>
              <w:rPr>
                <w:rFonts w:ascii="Arial" w:cs="Arial" w:eastAsia="Arial" w:hAnsi="Arial"/>
                <w:b/>
                <w:bCs/>
                <w:color w:val="FFFFFF"/>
                <w:sz w:val="19"/>
                <w:szCs w:val="19"/>
              </w:rPr>
              <w:t xml:space="preserve">Field</w:t>
            </w:r>
          </w:p>
        </w:tc>
        <w:tc>
          <w:tcPr>
            <w:tcW w:type="dxa" w:w="4760"/>
            <w:tcBorders>
              <w:top w:val="single" w:color="D9D9D9" w:sz="2"/>
              <w:left w:val="single" w:color="D9D9D9" w:sz="2"/>
              <w:bottom w:val="single" w:color="D9D9D9" w:sz="2"/>
              <w:right w:val="single" w:color="D9D9D9" w:sz="2"/>
            </w:tcBorders>
            <w:shd w:fill="1A1A1A" w:val="clear"/>
            <w:tcMar>
              <w:top w:type="dxa" w:w="80"/>
              <w:left w:type="dxa" w:w="120"/>
              <w:bottom w:type="dxa" w:w="80"/>
              <w:right w:type="dxa" w:w="120"/>
            </w:tcMar>
          </w:tcPr>
          <w:p>
            <w:r>
              <w:rPr>
                <w:rFonts w:ascii="Arial" w:cs="Arial" w:eastAsia="Arial" w:hAnsi="Arial"/>
                <w:b/>
                <w:bCs/>
                <w:color w:val="FFFFFF"/>
                <w:sz w:val="19"/>
                <w:szCs w:val="19"/>
              </w:rPr>
              <w:t xml:space="preserve">What to put here</w:t>
            </w:r>
          </w:p>
        </w:tc>
        <w:tc>
          <w:tcPr>
            <w:tcW w:type="dxa" w:w="2000"/>
            <w:tcBorders>
              <w:top w:val="single" w:color="D9D9D9" w:sz="2"/>
              <w:left w:val="single" w:color="D9D9D9" w:sz="2"/>
              <w:bottom w:val="single" w:color="D9D9D9" w:sz="2"/>
              <w:right w:val="single" w:color="D9D9D9" w:sz="2"/>
            </w:tcBorders>
            <w:shd w:fill="1A1A1A" w:val="clear"/>
            <w:tcMar>
              <w:top w:type="dxa" w:w="80"/>
              <w:left w:type="dxa" w:w="120"/>
              <w:bottom w:type="dxa" w:w="80"/>
              <w:right w:type="dxa" w:w="120"/>
            </w:tcMar>
          </w:tcPr>
          <w:p>
            <w:r>
              <w:rPr>
                <w:rFonts w:ascii="Arial" w:cs="Arial" w:eastAsia="Arial" w:hAnsi="Arial"/>
                <w:b/>
                <w:bCs/>
                <w:color w:val="FFFFFF"/>
                <w:sz w:val="19"/>
                <w:szCs w:val="19"/>
              </w:rPr>
              <w:t xml:space="preserve">Jump to</w:t>
            </w:r>
          </w:p>
        </w:tc>
      </w:tr>
      <w:tr>
        <w:tc>
          <w:tcPr>
            <w:tcW w:type="dxa" w:w="2600"/>
            <w:tcBorders>
              <w:top w:val="single" w:color="D9D9D9" w:sz="2"/>
              <w:left w:val="single" w:color="D9D9D9" w:sz="2"/>
              <w:bottom w:val="single" w:color="D9D9D9" w:sz="2"/>
              <w:right w:val="single" w:color="D9D9D9" w:sz="2"/>
            </w:tcBorders>
            <w:tcMar>
              <w:top w:type="dxa" w:w="80"/>
              <w:left w:type="dxa" w:w="120"/>
              <w:bottom w:type="dxa" w:w="80"/>
              <w:right w:type="dxa" w:w="120"/>
            </w:tcMar>
          </w:tcPr>
          <w:p>
            <w:r>
              <w:rPr>
                <w:rFonts w:ascii="Arial" w:cs="Arial" w:eastAsia="Arial" w:hAnsi="Arial"/>
                <w:b/>
                <w:bCs/>
                <w:color w:val="7A4D00"/>
                <w:sz w:val="19"/>
                <w:szCs w:val="19"/>
              </w:rPr>
              <w:t xml:space="preserve">[ORGANISATION NAME]</w:t>
            </w:r>
          </w:p>
        </w:tc>
        <w:tc>
          <w:tcPr>
            <w:tcW w:type="dxa" w:w="4760"/>
            <w:tcBorders>
              <w:top w:val="single" w:color="D9D9D9" w:sz="2"/>
              <w:left w:val="single" w:color="D9D9D9" w:sz="2"/>
              <w:bottom w:val="single" w:color="D9D9D9" w:sz="2"/>
              <w:right w:val="single" w:color="D9D9D9" w:sz="2"/>
            </w:tcBorders>
            <w:tcMar>
              <w:top w:type="dxa" w:w="80"/>
              <w:left w:type="dxa" w:w="120"/>
              <w:bottom w:type="dxa" w:w="80"/>
              <w:right w:type="dxa" w:w="120"/>
            </w:tcMar>
          </w:tcPr>
          <w:p>
            <w:r>
              <w:rPr>
                <w:rFonts w:ascii="Arial" w:cs="Arial" w:eastAsia="Arial" w:hAnsi="Arial"/>
                <w:color w:val="1A1A1A"/>
                <w:sz w:val="19"/>
                <w:szCs w:val="19"/>
              </w:rPr>
              <w:t xml:space="preserve">Your full legal or trading name. Appears several times, use Find and Replace.</w:t>
            </w:r>
          </w:p>
        </w:tc>
        <w:tc>
          <w:tcPr>
            <w:tcW w:type="dxa" w:w="2000"/>
            <w:tcBorders>
              <w:top w:val="single" w:color="D9D9D9" w:sz="2"/>
              <w:left w:val="single" w:color="D9D9D9" w:sz="2"/>
              <w:bottom w:val="single" w:color="D9D9D9" w:sz="2"/>
              <w:right w:val="single" w:color="D9D9D9" w:sz="2"/>
            </w:tcBorders>
            <w:tcMar>
              <w:top w:type="dxa" w:w="80"/>
              <w:left w:type="dxa" w:w="120"/>
              <w:bottom w:type="dxa" w:w="80"/>
              <w:right w:type="dxa" w:w="120"/>
            </w:tcMar>
          </w:tcPr>
          <w:p>
            <w:hyperlink w:history="1" w:anchor="org">
              <w:r>
                <w:rPr>
                  <w:rFonts w:ascii="Arial" w:cs="Arial" w:eastAsia="Arial" w:hAnsi="Arial"/>
                  <w:color w:val="0F4C9C"/>
                  <w:sz w:val="19"/>
                  <w:szCs w:val="19"/>
                  <w:u w:val="single"/>
                </w:rPr>
                <w:t xml:space="preserve">Go to field</w:t>
              </w:r>
            </w:hyperlink>
          </w:p>
        </w:tc>
      </w:tr>
      <w:tr>
        <w:tc>
          <w:tcPr>
            <w:tcW w:type="dxa" w:w="2600"/>
            <w:tcBorders>
              <w:top w:val="single" w:color="D9D9D9" w:sz="2"/>
              <w:left w:val="single" w:color="D9D9D9" w:sz="2"/>
              <w:bottom w:val="single" w:color="D9D9D9" w:sz="2"/>
              <w:right w:val="single" w:color="D9D9D9" w:sz="2"/>
            </w:tcBorders>
            <w:tcMar>
              <w:top w:type="dxa" w:w="80"/>
              <w:left w:type="dxa" w:w="120"/>
              <w:bottom w:type="dxa" w:w="80"/>
              <w:right w:type="dxa" w:w="120"/>
            </w:tcMar>
          </w:tcPr>
          <w:p>
            <w:r>
              <w:rPr>
                <w:rFonts w:ascii="Arial" w:cs="Arial" w:eastAsia="Arial" w:hAnsi="Arial"/>
                <w:b/>
                <w:bCs/>
                <w:color w:val="7A4D00"/>
                <w:sz w:val="19"/>
                <w:szCs w:val="19"/>
              </w:rPr>
              <w:t xml:space="preserve">[BUSINESS ADDRESS]</w:t>
            </w:r>
          </w:p>
        </w:tc>
        <w:tc>
          <w:tcPr>
            <w:tcW w:type="dxa" w:w="4760"/>
            <w:tcBorders>
              <w:top w:val="single" w:color="D9D9D9" w:sz="2"/>
              <w:left w:val="single" w:color="D9D9D9" w:sz="2"/>
              <w:bottom w:val="single" w:color="D9D9D9" w:sz="2"/>
              <w:right w:val="single" w:color="D9D9D9" w:sz="2"/>
            </w:tcBorders>
            <w:tcMar>
              <w:top w:type="dxa" w:w="80"/>
              <w:left w:type="dxa" w:w="120"/>
              <w:bottom w:type="dxa" w:w="80"/>
              <w:right w:type="dxa" w:w="120"/>
            </w:tcMar>
          </w:tcPr>
          <w:p>
            <w:r>
              <w:rPr>
                <w:rFonts w:ascii="Arial" w:cs="Arial" w:eastAsia="Arial" w:hAnsi="Arial"/>
                <w:color w:val="1A1A1A"/>
                <w:sz w:val="19"/>
                <w:szCs w:val="19"/>
              </w:rPr>
              <w:t xml:space="preserve">The postal address people can write to.</w:t>
            </w:r>
          </w:p>
        </w:tc>
        <w:tc>
          <w:tcPr>
            <w:tcW w:type="dxa" w:w="2000"/>
            <w:tcBorders>
              <w:top w:val="single" w:color="D9D9D9" w:sz="2"/>
              <w:left w:val="single" w:color="D9D9D9" w:sz="2"/>
              <w:bottom w:val="single" w:color="D9D9D9" w:sz="2"/>
              <w:right w:val="single" w:color="D9D9D9" w:sz="2"/>
            </w:tcBorders>
            <w:tcMar>
              <w:top w:type="dxa" w:w="80"/>
              <w:left w:type="dxa" w:w="120"/>
              <w:bottom w:type="dxa" w:w="80"/>
              <w:right w:type="dxa" w:w="120"/>
            </w:tcMar>
          </w:tcPr>
          <w:p>
            <w:hyperlink w:history="1" w:anchor="addr">
              <w:r>
                <w:rPr>
                  <w:rFonts w:ascii="Arial" w:cs="Arial" w:eastAsia="Arial" w:hAnsi="Arial"/>
                  <w:color w:val="0F4C9C"/>
                  <w:sz w:val="19"/>
                  <w:szCs w:val="19"/>
                  <w:u w:val="single"/>
                </w:rPr>
                <w:t xml:space="preserve">Go to field</w:t>
              </w:r>
            </w:hyperlink>
          </w:p>
        </w:tc>
      </w:tr>
      <w:tr>
        <w:tc>
          <w:tcPr>
            <w:tcW w:type="dxa" w:w="2600"/>
            <w:tcBorders>
              <w:top w:val="single" w:color="D9D9D9" w:sz="2"/>
              <w:left w:val="single" w:color="D9D9D9" w:sz="2"/>
              <w:bottom w:val="single" w:color="D9D9D9" w:sz="2"/>
              <w:right w:val="single" w:color="D9D9D9" w:sz="2"/>
            </w:tcBorders>
            <w:tcMar>
              <w:top w:type="dxa" w:w="80"/>
              <w:left w:type="dxa" w:w="120"/>
              <w:bottom w:type="dxa" w:w="80"/>
              <w:right w:type="dxa" w:w="120"/>
            </w:tcMar>
          </w:tcPr>
          <w:p>
            <w:r>
              <w:rPr>
                <w:rFonts w:ascii="Arial" w:cs="Arial" w:eastAsia="Arial" w:hAnsi="Arial"/>
                <w:b/>
                <w:bCs/>
                <w:color w:val="7A4D00"/>
                <w:sz w:val="19"/>
                <w:szCs w:val="19"/>
              </w:rPr>
              <w:t xml:space="preserve">[CONTACT EMAIL]</w:t>
            </w:r>
          </w:p>
        </w:tc>
        <w:tc>
          <w:tcPr>
            <w:tcW w:type="dxa" w:w="4760"/>
            <w:tcBorders>
              <w:top w:val="single" w:color="D9D9D9" w:sz="2"/>
              <w:left w:val="single" w:color="D9D9D9" w:sz="2"/>
              <w:bottom w:val="single" w:color="D9D9D9" w:sz="2"/>
              <w:right w:val="single" w:color="D9D9D9" w:sz="2"/>
            </w:tcBorders>
            <w:tcMar>
              <w:top w:type="dxa" w:w="80"/>
              <w:left w:type="dxa" w:w="120"/>
              <w:bottom w:type="dxa" w:w="80"/>
              <w:right w:type="dxa" w:w="120"/>
            </w:tcMar>
          </w:tcPr>
          <w:p>
            <w:r>
              <w:rPr>
                <w:rFonts w:ascii="Arial" w:cs="Arial" w:eastAsia="Arial" w:hAnsi="Arial"/>
                <w:color w:val="1A1A1A"/>
                <w:sz w:val="19"/>
                <w:szCs w:val="19"/>
              </w:rPr>
              <w:t xml:space="preserve">The email address for privacy questions and requests.</w:t>
            </w:r>
          </w:p>
        </w:tc>
        <w:tc>
          <w:tcPr>
            <w:tcW w:type="dxa" w:w="2000"/>
            <w:tcBorders>
              <w:top w:val="single" w:color="D9D9D9" w:sz="2"/>
              <w:left w:val="single" w:color="D9D9D9" w:sz="2"/>
              <w:bottom w:val="single" w:color="D9D9D9" w:sz="2"/>
              <w:right w:val="single" w:color="D9D9D9" w:sz="2"/>
            </w:tcBorders>
            <w:tcMar>
              <w:top w:type="dxa" w:w="80"/>
              <w:left w:type="dxa" w:w="120"/>
              <w:bottom w:type="dxa" w:w="80"/>
              <w:right w:type="dxa" w:w="120"/>
            </w:tcMar>
          </w:tcPr>
          <w:p>
            <w:hyperlink w:history="1" w:anchor="email">
              <w:r>
                <w:rPr>
                  <w:rFonts w:ascii="Arial" w:cs="Arial" w:eastAsia="Arial" w:hAnsi="Arial"/>
                  <w:color w:val="0F4C9C"/>
                  <w:sz w:val="19"/>
                  <w:szCs w:val="19"/>
                  <w:u w:val="single"/>
                </w:rPr>
                <w:t xml:space="preserve">Go to field</w:t>
              </w:r>
            </w:hyperlink>
          </w:p>
        </w:tc>
      </w:tr>
      <w:tr>
        <w:tc>
          <w:tcPr>
            <w:tcW w:type="dxa" w:w="2600"/>
            <w:tcBorders>
              <w:top w:val="single" w:color="D9D9D9" w:sz="2"/>
              <w:left w:val="single" w:color="D9D9D9" w:sz="2"/>
              <w:bottom w:val="single" w:color="D9D9D9" w:sz="2"/>
              <w:right w:val="single" w:color="D9D9D9" w:sz="2"/>
            </w:tcBorders>
            <w:tcMar>
              <w:top w:type="dxa" w:w="80"/>
              <w:left w:type="dxa" w:w="120"/>
              <w:bottom w:type="dxa" w:w="80"/>
              <w:right w:type="dxa" w:w="120"/>
            </w:tcMar>
          </w:tcPr>
          <w:p>
            <w:r>
              <w:rPr>
                <w:rFonts w:ascii="Arial" w:cs="Arial" w:eastAsia="Arial" w:hAnsi="Arial"/>
                <w:b/>
                <w:bCs/>
                <w:color w:val="7A4D00"/>
                <w:sz w:val="19"/>
                <w:szCs w:val="19"/>
              </w:rPr>
              <w:t xml:space="preserve">[CONTACT PHONE]</w:t>
            </w:r>
          </w:p>
        </w:tc>
        <w:tc>
          <w:tcPr>
            <w:tcW w:type="dxa" w:w="4760"/>
            <w:tcBorders>
              <w:top w:val="single" w:color="D9D9D9" w:sz="2"/>
              <w:left w:val="single" w:color="D9D9D9" w:sz="2"/>
              <w:bottom w:val="single" w:color="D9D9D9" w:sz="2"/>
              <w:right w:val="single" w:color="D9D9D9" w:sz="2"/>
            </w:tcBorders>
            <w:tcMar>
              <w:top w:type="dxa" w:w="80"/>
              <w:left w:type="dxa" w:w="120"/>
              <w:bottom w:type="dxa" w:w="80"/>
              <w:right w:type="dxa" w:w="120"/>
            </w:tcMar>
          </w:tcPr>
          <w:p>
            <w:r>
              <w:rPr>
                <w:rFonts w:ascii="Arial" w:cs="Arial" w:eastAsia="Arial" w:hAnsi="Arial"/>
                <w:color w:val="1A1A1A"/>
                <w:sz w:val="19"/>
                <w:szCs w:val="19"/>
              </w:rPr>
              <w:t xml:space="preserve">A phone number, if you offer one. Otherwise delete it.</w:t>
            </w:r>
          </w:p>
        </w:tc>
        <w:tc>
          <w:tcPr>
            <w:tcW w:type="dxa" w:w="2000"/>
            <w:tcBorders>
              <w:top w:val="single" w:color="D9D9D9" w:sz="2"/>
              <w:left w:val="single" w:color="D9D9D9" w:sz="2"/>
              <w:bottom w:val="single" w:color="D9D9D9" w:sz="2"/>
              <w:right w:val="single" w:color="D9D9D9" w:sz="2"/>
            </w:tcBorders>
            <w:tcMar>
              <w:top w:type="dxa" w:w="80"/>
              <w:left w:type="dxa" w:w="120"/>
              <w:bottom w:type="dxa" w:w="80"/>
              <w:right w:type="dxa" w:w="120"/>
            </w:tcMar>
          </w:tcPr>
          <w:p>
            <w:hyperlink w:history="1" w:anchor="phone">
              <w:r>
                <w:rPr>
                  <w:rFonts w:ascii="Arial" w:cs="Arial" w:eastAsia="Arial" w:hAnsi="Arial"/>
                  <w:color w:val="0F4C9C"/>
                  <w:sz w:val="19"/>
                  <w:szCs w:val="19"/>
                  <w:u w:val="single"/>
                </w:rPr>
                <w:t xml:space="preserve">Go to field</w:t>
              </w:r>
            </w:hyperlink>
          </w:p>
        </w:tc>
      </w:tr>
      <w:tr>
        <w:tc>
          <w:tcPr>
            <w:tcW w:type="dxa" w:w="2600"/>
            <w:tcBorders>
              <w:top w:val="single" w:color="D9D9D9" w:sz="2"/>
              <w:left w:val="single" w:color="D9D9D9" w:sz="2"/>
              <w:bottom w:val="single" w:color="D9D9D9" w:sz="2"/>
              <w:right w:val="single" w:color="D9D9D9" w:sz="2"/>
            </w:tcBorders>
            <w:tcMar>
              <w:top w:type="dxa" w:w="80"/>
              <w:left w:type="dxa" w:w="120"/>
              <w:bottom w:type="dxa" w:w="80"/>
              <w:right w:type="dxa" w:w="120"/>
            </w:tcMar>
          </w:tcPr>
          <w:p>
            <w:r>
              <w:rPr>
                <w:rFonts w:ascii="Arial" w:cs="Arial" w:eastAsia="Arial" w:hAnsi="Arial"/>
                <w:b/>
                <w:bCs/>
                <w:color w:val="7A4D00"/>
                <w:sz w:val="19"/>
                <w:szCs w:val="19"/>
              </w:rPr>
              <w:t xml:space="preserve">[ICO REGISTRATION NUMBER]</w:t>
            </w:r>
          </w:p>
        </w:tc>
        <w:tc>
          <w:tcPr>
            <w:tcW w:type="dxa" w:w="4760"/>
            <w:tcBorders>
              <w:top w:val="single" w:color="D9D9D9" w:sz="2"/>
              <w:left w:val="single" w:color="D9D9D9" w:sz="2"/>
              <w:bottom w:val="single" w:color="D9D9D9" w:sz="2"/>
              <w:right w:val="single" w:color="D9D9D9" w:sz="2"/>
            </w:tcBorders>
            <w:tcMar>
              <w:top w:type="dxa" w:w="80"/>
              <w:left w:type="dxa" w:w="120"/>
              <w:bottom w:type="dxa" w:w="80"/>
              <w:right w:type="dxa" w:w="120"/>
            </w:tcMar>
          </w:tcPr>
          <w:p>
            <w:r>
              <w:rPr>
                <w:rFonts w:ascii="Arial" w:cs="Arial" w:eastAsia="Arial" w:hAnsi="Arial"/>
                <w:color w:val="1A1A1A"/>
                <w:sz w:val="19"/>
                <w:szCs w:val="19"/>
              </w:rPr>
              <w:t xml:space="preserve">Your registration number from the ICO, if you are registered.</w:t>
            </w:r>
          </w:p>
        </w:tc>
        <w:tc>
          <w:tcPr>
            <w:tcW w:type="dxa" w:w="2000"/>
            <w:tcBorders>
              <w:top w:val="single" w:color="D9D9D9" w:sz="2"/>
              <w:left w:val="single" w:color="D9D9D9" w:sz="2"/>
              <w:bottom w:val="single" w:color="D9D9D9" w:sz="2"/>
              <w:right w:val="single" w:color="D9D9D9" w:sz="2"/>
            </w:tcBorders>
            <w:tcMar>
              <w:top w:type="dxa" w:w="80"/>
              <w:left w:type="dxa" w:w="120"/>
              <w:bottom w:type="dxa" w:w="80"/>
              <w:right w:type="dxa" w:w="120"/>
            </w:tcMar>
          </w:tcPr>
          <w:p>
            <w:hyperlink w:history="1" w:anchor="ico">
              <w:r>
                <w:rPr>
                  <w:rFonts w:ascii="Arial" w:cs="Arial" w:eastAsia="Arial" w:hAnsi="Arial"/>
                  <w:color w:val="0F4C9C"/>
                  <w:sz w:val="19"/>
                  <w:szCs w:val="19"/>
                  <w:u w:val="single"/>
                </w:rPr>
                <w:t xml:space="preserve">Go to field</w:t>
              </w:r>
            </w:hyperlink>
          </w:p>
        </w:tc>
      </w:tr>
      <w:tr>
        <w:tc>
          <w:tcPr>
            <w:tcW w:type="dxa" w:w="2600"/>
            <w:tcBorders>
              <w:top w:val="single" w:color="D9D9D9" w:sz="2"/>
              <w:left w:val="single" w:color="D9D9D9" w:sz="2"/>
              <w:bottom w:val="single" w:color="D9D9D9" w:sz="2"/>
              <w:right w:val="single" w:color="D9D9D9" w:sz="2"/>
            </w:tcBorders>
            <w:tcMar>
              <w:top w:type="dxa" w:w="80"/>
              <w:left w:type="dxa" w:w="120"/>
              <w:bottom w:type="dxa" w:w="80"/>
              <w:right w:type="dxa" w:w="120"/>
            </w:tcMar>
          </w:tcPr>
          <w:p>
            <w:r>
              <w:rPr>
                <w:rFonts w:ascii="Arial" w:cs="Arial" w:eastAsia="Arial" w:hAnsi="Arial"/>
                <w:b/>
                <w:bCs/>
                <w:color w:val="7A4D00"/>
                <w:sz w:val="19"/>
                <w:szCs w:val="19"/>
              </w:rPr>
              <w:t xml:space="preserve">[RETENTION PERIODS]</w:t>
            </w:r>
          </w:p>
        </w:tc>
        <w:tc>
          <w:tcPr>
            <w:tcW w:type="dxa" w:w="4760"/>
            <w:tcBorders>
              <w:top w:val="single" w:color="D9D9D9" w:sz="2"/>
              <w:left w:val="single" w:color="D9D9D9" w:sz="2"/>
              <w:bottom w:val="single" w:color="D9D9D9" w:sz="2"/>
              <w:right w:val="single" w:color="D9D9D9" w:sz="2"/>
            </w:tcBorders>
            <w:tcMar>
              <w:top w:type="dxa" w:w="80"/>
              <w:left w:type="dxa" w:w="120"/>
              <w:bottom w:type="dxa" w:w="80"/>
              <w:right w:type="dxa" w:w="120"/>
            </w:tcMar>
          </w:tcPr>
          <w:p>
            <w:r>
              <w:rPr>
                <w:rFonts w:ascii="Arial" w:cs="Arial" w:eastAsia="Arial" w:hAnsi="Arial"/>
                <w:color w:val="1A1A1A"/>
                <w:sz w:val="19"/>
                <w:szCs w:val="19"/>
              </w:rPr>
              <w:t xml:space="preserve">How long you keep each kind of record, for example enquiries for 24 months.</w:t>
            </w:r>
          </w:p>
        </w:tc>
        <w:tc>
          <w:tcPr>
            <w:tcW w:type="dxa" w:w="2000"/>
            <w:tcBorders>
              <w:top w:val="single" w:color="D9D9D9" w:sz="2"/>
              <w:left w:val="single" w:color="D9D9D9" w:sz="2"/>
              <w:bottom w:val="single" w:color="D9D9D9" w:sz="2"/>
              <w:right w:val="single" w:color="D9D9D9" w:sz="2"/>
            </w:tcBorders>
            <w:tcMar>
              <w:top w:type="dxa" w:w="80"/>
              <w:left w:type="dxa" w:w="120"/>
              <w:bottom w:type="dxa" w:w="80"/>
              <w:right w:type="dxa" w:w="120"/>
            </w:tcMar>
          </w:tcPr>
          <w:p>
            <w:hyperlink w:history="1" w:anchor="retention">
              <w:r>
                <w:rPr>
                  <w:rFonts w:ascii="Arial" w:cs="Arial" w:eastAsia="Arial" w:hAnsi="Arial"/>
                  <w:color w:val="0F4C9C"/>
                  <w:sz w:val="19"/>
                  <w:szCs w:val="19"/>
                  <w:u w:val="single"/>
                </w:rPr>
                <w:t xml:space="preserve">Go to field</w:t>
              </w:r>
            </w:hyperlink>
          </w:p>
        </w:tc>
      </w:tr>
      <w:tr>
        <w:tc>
          <w:tcPr>
            <w:tcW w:type="dxa" w:w="2600"/>
            <w:tcBorders>
              <w:top w:val="single" w:color="D9D9D9" w:sz="2"/>
              <w:left w:val="single" w:color="D9D9D9" w:sz="2"/>
              <w:bottom w:val="single" w:color="D9D9D9" w:sz="2"/>
              <w:right w:val="single" w:color="D9D9D9" w:sz="2"/>
            </w:tcBorders>
            <w:tcMar>
              <w:top w:type="dxa" w:w="80"/>
              <w:left w:type="dxa" w:w="120"/>
              <w:bottom w:type="dxa" w:w="80"/>
              <w:right w:type="dxa" w:w="120"/>
            </w:tcMar>
          </w:tcPr>
          <w:p>
            <w:r>
              <w:rPr>
                <w:rFonts w:ascii="Arial" w:cs="Arial" w:eastAsia="Arial" w:hAnsi="Arial"/>
                <w:b/>
                <w:bCs/>
                <w:color w:val="7A4D00"/>
                <w:sz w:val="19"/>
                <w:szCs w:val="19"/>
              </w:rPr>
              <w:t xml:space="preserve">[WHO WE SHARE WITH]</w:t>
            </w:r>
          </w:p>
        </w:tc>
        <w:tc>
          <w:tcPr>
            <w:tcW w:type="dxa" w:w="4760"/>
            <w:tcBorders>
              <w:top w:val="single" w:color="D9D9D9" w:sz="2"/>
              <w:left w:val="single" w:color="D9D9D9" w:sz="2"/>
              <w:bottom w:val="single" w:color="D9D9D9" w:sz="2"/>
              <w:right w:val="single" w:color="D9D9D9" w:sz="2"/>
            </w:tcBorders>
            <w:tcMar>
              <w:top w:type="dxa" w:w="80"/>
              <w:left w:type="dxa" w:w="120"/>
              <w:bottom w:type="dxa" w:w="80"/>
              <w:right w:type="dxa" w:w="120"/>
            </w:tcMar>
          </w:tcPr>
          <w:p>
            <w:r>
              <w:rPr>
                <w:rFonts w:ascii="Arial" w:cs="Arial" w:eastAsia="Arial" w:hAnsi="Arial"/>
                <w:color w:val="1A1A1A"/>
                <w:sz w:val="19"/>
                <w:szCs w:val="19"/>
              </w:rPr>
              <w:t xml:space="preserve">The types of providers you share data with, for example your email or hosting provider.</w:t>
            </w:r>
          </w:p>
        </w:tc>
        <w:tc>
          <w:tcPr>
            <w:tcW w:type="dxa" w:w="2000"/>
            <w:tcBorders>
              <w:top w:val="single" w:color="D9D9D9" w:sz="2"/>
              <w:left w:val="single" w:color="D9D9D9" w:sz="2"/>
              <w:bottom w:val="single" w:color="D9D9D9" w:sz="2"/>
              <w:right w:val="single" w:color="D9D9D9" w:sz="2"/>
            </w:tcBorders>
            <w:tcMar>
              <w:top w:type="dxa" w:w="80"/>
              <w:left w:type="dxa" w:w="120"/>
              <w:bottom w:type="dxa" w:w="80"/>
              <w:right w:type="dxa" w:w="120"/>
            </w:tcMar>
          </w:tcPr>
          <w:p>
            <w:hyperlink w:history="1" w:anchor="recipients">
              <w:r>
                <w:rPr>
                  <w:rFonts w:ascii="Arial" w:cs="Arial" w:eastAsia="Arial" w:hAnsi="Arial"/>
                  <w:color w:val="0F4C9C"/>
                  <w:sz w:val="19"/>
                  <w:szCs w:val="19"/>
                  <w:u w:val="single"/>
                </w:rPr>
                <w:t xml:space="preserve">Go to field</w:t>
              </w:r>
            </w:hyperlink>
          </w:p>
        </w:tc>
      </w:tr>
      <w:tr>
        <w:tc>
          <w:tcPr>
            <w:tcW w:type="dxa" w:w="2600"/>
            <w:tcBorders>
              <w:top w:val="single" w:color="D9D9D9" w:sz="2"/>
              <w:left w:val="single" w:color="D9D9D9" w:sz="2"/>
              <w:bottom w:val="single" w:color="D9D9D9" w:sz="2"/>
              <w:right w:val="single" w:color="D9D9D9" w:sz="2"/>
            </w:tcBorders>
            <w:tcMar>
              <w:top w:type="dxa" w:w="80"/>
              <w:left w:type="dxa" w:w="120"/>
              <w:bottom w:type="dxa" w:w="80"/>
              <w:right w:type="dxa" w:w="120"/>
            </w:tcMar>
          </w:tcPr>
          <w:p>
            <w:r>
              <w:rPr>
                <w:rFonts w:ascii="Arial" w:cs="Arial" w:eastAsia="Arial" w:hAnsi="Arial"/>
                <w:b/>
                <w:bCs/>
                <w:color w:val="7A4D00"/>
                <w:sz w:val="19"/>
                <w:szCs w:val="19"/>
              </w:rPr>
              <w:t xml:space="preserve">[LAST UPDATED DATE]</w:t>
            </w:r>
          </w:p>
        </w:tc>
        <w:tc>
          <w:tcPr>
            <w:tcW w:type="dxa" w:w="4760"/>
            <w:tcBorders>
              <w:top w:val="single" w:color="D9D9D9" w:sz="2"/>
              <w:left w:val="single" w:color="D9D9D9" w:sz="2"/>
              <w:bottom w:val="single" w:color="D9D9D9" w:sz="2"/>
              <w:right w:val="single" w:color="D9D9D9" w:sz="2"/>
            </w:tcBorders>
            <w:tcMar>
              <w:top w:type="dxa" w:w="80"/>
              <w:left w:type="dxa" w:w="120"/>
              <w:bottom w:type="dxa" w:w="80"/>
              <w:right w:type="dxa" w:w="120"/>
            </w:tcMar>
          </w:tcPr>
          <w:p>
            <w:r>
              <w:rPr>
                <w:rFonts w:ascii="Arial" w:cs="Arial" w:eastAsia="Arial" w:hAnsi="Arial"/>
                <w:color w:val="1A1A1A"/>
                <w:sz w:val="19"/>
                <w:szCs w:val="19"/>
              </w:rPr>
              <w:t xml:space="preserve">The date you finalise and publish this notice.</w:t>
            </w:r>
          </w:p>
        </w:tc>
        <w:tc>
          <w:tcPr>
            <w:tcW w:type="dxa" w:w="2000"/>
            <w:tcBorders>
              <w:top w:val="single" w:color="D9D9D9" w:sz="2"/>
              <w:left w:val="single" w:color="D9D9D9" w:sz="2"/>
              <w:bottom w:val="single" w:color="D9D9D9" w:sz="2"/>
              <w:right w:val="single" w:color="D9D9D9" w:sz="2"/>
            </w:tcBorders>
            <w:tcMar>
              <w:top w:type="dxa" w:w="80"/>
              <w:left w:type="dxa" w:w="120"/>
              <w:bottom w:type="dxa" w:w="80"/>
              <w:right w:type="dxa" w:w="120"/>
            </w:tcMar>
          </w:tcPr>
          <w:p>
            <w:hyperlink w:history="1" w:anchor="updated">
              <w:r>
                <w:rPr>
                  <w:rFonts w:ascii="Arial" w:cs="Arial" w:eastAsia="Arial" w:hAnsi="Arial"/>
                  <w:color w:val="0F4C9C"/>
                  <w:sz w:val="19"/>
                  <w:szCs w:val="19"/>
                  <w:u w:val="single"/>
                </w:rPr>
                <w:t xml:space="preserve">Go to field</w:t>
              </w:r>
            </w:hyperlink>
          </w:p>
        </w:tc>
      </w:tr>
    </w:tbl>
    <w:p>
      <w:pPr>
        <w:spacing w:after="80" w:before="120"/>
      </w:pPr>
      <w:r>
        <w:rPr>
          <w:rFonts w:ascii="Arial" w:cs="Arial" w:eastAsia="Arial" w:hAnsi="Arial"/>
          <w:color w:val="D9D9D9"/>
          <w:sz w:val="20"/>
          <w:szCs w:val="20"/>
        </w:rPr>
        <w:t xml:space="preserve">———</w:t>
      </w:r>
    </w:p>
    <w:p>
      <w:pPr>
        <w:pStyle w:val="Heading2"/>
        <w:spacing w:after="120" w:before="240"/>
      </w:pPr>
      <w:r>
        <w:rPr>
          <w:rFonts w:ascii="Arial" w:cs="Arial" w:eastAsia="Arial" w:hAnsi="Arial"/>
          <w:b/>
          <w:bCs/>
          <w:color w:val="1A1A1A"/>
          <w:sz w:val="26"/>
          <w:szCs w:val="26"/>
        </w:rPr>
        <w:t xml:space="preserve">1. Who we are</w:t>
      </w:r>
    </w:p>
    <w:p>
      <w:pPr>
        <w:spacing w:after="120" w:line="276"/>
      </w:pPr>
      <w:r>
        <w:rPr>
          <w:rFonts w:ascii="Arial" w:cs="Arial" w:eastAsia="Arial" w:hAnsi="Arial"/>
          <w:color w:val="1A1A1A"/>
          <w:sz w:val="21"/>
          <w:szCs w:val="21"/>
        </w:rPr>
        <w:t xml:space="preserve">This notice explains how </w:t>
      </w:r>
      <w:bookmarkStart w:name="org" w:id="1"/>
      <w:r>
        <w:rPr>
          <w:rFonts w:ascii="Arial" w:cs="Arial" w:eastAsia="Arial" w:hAnsi="Arial"/>
          <w:b/>
          <w:bCs/>
          <w:color w:val="7A4D00"/>
          <w:sz w:val="21"/>
          <w:szCs w:val="21"/>
          <w:highlight w:val="yellow"/>
          <w:highlightCs w:val="yellow"/>
        </w:rPr>
        <w:t xml:space="preserve">[ORGANISATION NAME]</w:t>
      </w:r>
      <w:bookmarkEnd w:id="1"/>
      <w:r>
        <w:rPr>
          <w:rFonts w:ascii="Arial" w:cs="Arial" w:eastAsia="Arial" w:hAnsi="Arial"/>
          <w:color w:val="1A1A1A"/>
          <w:sz w:val="21"/>
          <w:szCs w:val="21"/>
        </w:rPr>
        <w:t xml:space="preserve"> (“we”, “us”, “our”) collects and uses personal information when you use our website or contact us. We are the data controller for that information.</w:t>
      </w:r>
    </w:p>
    <w:p>
      <w:pPr>
        <w:spacing w:after="120" w:line="276"/>
      </w:pPr>
      <w:r>
        <w:rPr>
          <w:rFonts w:ascii="Arial" w:cs="Arial" w:eastAsia="Arial" w:hAnsi="Arial"/>
          <w:color w:val="1A1A1A"/>
          <w:sz w:val="21"/>
          <w:szCs w:val="21"/>
        </w:rPr>
        <w:t xml:space="preserve">You can reach us at </w:t>
      </w:r>
      <w:bookmarkStart w:name="addr" w:id="1"/>
      <w:r>
        <w:rPr>
          <w:rFonts w:ascii="Arial" w:cs="Arial" w:eastAsia="Arial" w:hAnsi="Arial"/>
          <w:b/>
          <w:bCs/>
          <w:color w:val="7A4D00"/>
          <w:sz w:val="21"/>
          <w:szCs w:val="21"/>
          <w:highlight w:val="yellow"/>
          <w:highlightCs w:val="yellow"/>
        </w:rPr>
        <w:t xml:space="preserve">[BUSINESS ADDRESS]</w:t>
      </w:r>
      <w:bookmarkEnd w:id="1"/>
      <w:r>
        <w:rPr>
          <w:rFonts w:ascii="Arial" w:cs="Arial" w:eastAsia="Arial" w:hAnsi="Arial"/>
          <w:color w:val="1A1A1A"/>
          <w:sz w:val="21"/>
          <w:szCs w:val="21"/>
        </w:rPr>
        <w:t xml:space="preserve">, by email at </w:t>
      </w:r>
      <w:bookmarkStart w:name="email" w:id="1"/>
      <w:r>
        <w:rPr>
          <w:rFonts w:ascii="Arial" w:cs="Arial" w:eastAsia="Arial" w:hAnsi="Arial"/>
          <w:b/>
          <w:bCs/>
          <w:color w:val="7A4D00"/>
          <w:sz w:val="21"/>
          <w:szCs w:val="21"/>
          <w:highlight w:val="yellow"/>
          <w:highlightCs w:val="yellow"/>
        </w:rPr>
        <w:t xml:space="preserve">[CONTACT EMAIL]</w:t>
      </w:r>
      <w:bookmarkEnd w:id="1"/>
      <w:r>
        <w:rPr>
          <w:rFonts w:ascii="Arial" w:cs="Arial" w:eastAsia="Arial" w:hAnsi="Arial"/>
          <w:color w:val="1A1A1A"/>
          <w:sz w:val="21"/>
          <w:szCs w:val="21"/>
        </w:rPr>
        <w:t xml:space="preserve">, or by phone on </w:t>
      </w:r>
      <w:bookmarkStart w:name="phone" w:id="1"/>
      <w:r>
        <w:rPr>
          <w:rFonts w:ascii="Arial" w:cs="Arial" w:eastAsia="Arial" w:hAnsi="Arial"/>
          <w:b/>
          <w:bCs/>
          <w:color w:val="7A4D00"/>
          <w:sz w:val="21"/>
          <w:szCs w:val="21"/>
          <w:highlight w:val="yellow"/>
          <w:highlightCs w:val="yellow"/>
        </w:rPr>
        <w:t xml:space="preserve">[CONTACT PHONE]</w:t>
      </w:r>
      <w:bookmarkEnd w:id="1"/>
      <w:r>
        <w:rPr>
          <w:rFonts w:ascii="Arial" w:cs="Arial" w:eastAsia="Arial" w:hAnsi="Arial"/>
          <w:color w:val="1A1A1A"/>
          <w:sz w:val="21"/>
          <w:szCs w:val="21"/>
        </w:rPr>
        <w:t xml:space="preserve">. We are registered with the Information Commissioner’s Office under </w:t>
      </w:r>
      <w:bookmarkStart w:name="ico" w:id="1"/>
      <w:r>
        <w:rPr>
          <w:rFonts w:ascii="Arial" w:cs="Arial" w:eastAsia="Arial" w:hAnsi="Arial"/>
          <w:b/>
          <w:bCs/>
          <w:color w:val="7A4D00"/>
          <w:sz w:val="21"/>
          <w:szCs w:val="21"/>
          <w:highlight w:val="yellow"/>
          <w:highlightCs w:val="yellow"/>
        </w:rPr>
        <w:t xml:space="preserve">[ICO REGISTRATION NUMBER]</w:t>
      </w:r>
      <w:bookmarkEnd w:id="1"/>
      <w:r>
        <w:rPr>
          <w:rFonts w:ascii="Arial" w:cs="Arial" w:eastAsia="Arial" w:hAnsi="Arial"/>
          <w:color w:val="1A1A1A"/>
          <w:sz w:val="21"/>
          <w:szCs w:val="21"/>
        </w:rPr>
        <w:t xml:space="preserve">.</w:t>
      </w:r>
    </w:p>
    <w:p>
      <w:pPr>
        <w:pStyle w:val="Heading2"/>
        <w:spacing w:after="120" w:before="240"/>
      </w:pPr>
      <w:r>
        <w:rPr>
          <w:rFonts w:ascii="Arial" w:cs="Arial" w:eastAsia="Arial" w:hAnsi="Arial"/>
          <w:b/>
          <w:bCs/>
          <w:color w:val="1A1A1A"/>
          <w:sz w:val="26"/>
          <w:szCs w:val="26"/>
        </w:rPr>
        <w:t xml:space="preserve">2. The information we collect</w:t>
      </w:r>
    </w:p>
    <w:p>
      <w:pPr>
        <w:spacing w:after="120" w:line="276"/>
      </w:pPr>
      <w:r>
        <w:rPr>
          <w:rFonts w:ascii="Arial" w:cs="Arial" w:eastAsia="Arial" w:hAnsi="Arial"/>
          <w:color w:val="1A1A1A"/>
          <w:sz w:val="21"/>
          <w:szCs w:val="21"/>
        </w:rPr>
        <w:t xml:space="preserve">Depending on how you use the site, we may collect:</w:t>
      </w:r>
    </w:p>
    <w:p>
      <w:pPr>
        <w:pStyle w:val="ListParagraph"/>
        <w:numPr>
          <w:ilvl w:val="0"/>
          <w:numId w:val="2"/>
        </w:numPr>
        <w:spacing w:after="60" w:line="276"/>
      </w:pPr>
      <w:r>
        <w:rPr>
          <w:rFonts w:ascii="Arial" w:cs="Arial" w:eastAsia="Arial" w:hAnsi="Arial"/>
          <w:color w:val="1A1A1A"/>
          <w:sz w:val="21"/>
          <w:szCs w:val="21"/>
        </w:rPr>
        <w:t xml:space="preserve">Identity and contact details, such as your name, email address, phone number and anything you include in a message to us.</w:t>
      </w:r>
    </w:p>
    <w:p>
      <w:pPr>
        <w:pStyle w:val="ListParagraph"/>
        <w:numPr>
          <w:ilvl w:val="0"/>
          <w:numId w:val="2"/>
        </w:numPr>
        <w:spacing w:after="60" w:line="276"/>
      </w:pPr>
      <w:r>
        <w:rPr>
          <w:rFonts w:ascii="Arial" w:cs="Arial" w:eastAsia="Arial" w:hAnsi="Arial"/>
          <w:color w:val="1A1A1A"/>
          <w:sz w:val="21"/>
          <w:szCs w:val="21"/>
        </w:rPr>
        <w:t xml:space="preserve">Technical information, such as your IP address, browser type and device, collected automatically through cookies and similar tools.</w:t>
      </w:r>
    </w:p>
    <w:p>
      <w:pPr>
        <w:pStyle w:val="ListParagraph"/>
        <w:numPr>
          <w:ilvl w:val="0"/>
          <w:numId w:val="2"/>
        </w:numPr>
        <w:spacing w:after="60" w:line="276"/>
      </w:pPr>
      <w:r>
        <w:rPr>
          <w:rFonts w:ascii="Arial" w:cs="Arial" w:eastAsia="Arial" w:hAnsi="Arial"/>
          <w:color w:val="1A1A1A"/>
          <w:sz w:val="21"/>
          <w:szCs w:val="21"/>
        </w:rPr>
        <w:t xml:space="preserve">Usage information, such as the pages you visit and how you got to our site.</w:t>
      </w:r>
    </w:p>
    <w:p>
      <w:pPr>
        <w:pStyle w:val="ListParagraph"/>
        <w:numPr>
          <w:ilvl w:val="0"/>
          <w:numId w:val="2"/>
        </w:numPr>
        <w:spacing w:after="60" w:line="276"/>
      </w:pPr>
      <w:r>
        <w:rPr>
          <w:rFonts w:ascii="Arial" w:cs="Arial" w:eastAsia="Arial" w:hAnsi="Arial"/>
          <w:color w:val="1A1A1A"/>
          <w:sz w:val="21"/>
          <w:szCs w:val="21"/>
        </w:rPr>
        <w:t xml:space="preserve">Any information you choose to give us when you fill in a form, request a quote or otherwise get in touch.</w:t>
      </w:r>
    </w:p>
    <w:p>
      <w:pPr>
        <w:pStyle w:val="Heading2"/>
        <w:spacing w:after="120" w:before="240"/>
      </w:pPr>
      <w:r>
        <w:rPr>
          <w:rFonts w:ascii="Arial" w:cs="Arial" w:eastAsia="Arial" w:hAnsi="Arial"/>
          <w:b/>
          <w:bCs/>
          <w:color w:val="1A1A1A"/>
          <w:sz w:val="26"/>
          <w:szCs w:val="26"/>
        </w:rPr>
        <w:t xml:space="preserve">3. How we use it and our lawful bases</w:t>
      </w:r>
    </w:p>
    <w:p>
      <w:pPr>
        <w:spacing w:after="120" w:line="276"/>
      </w:pPr>
      <w:r>
        <w:rPr>
          <w:rFonts w:ascii="Arial" w:cs="Arial" w:eastAsia="Arial" w:hAnsi="Arial"/>
          <w:color w:val="1A1A1A"/>
          <w:sz w:val="21"/>
          <w:szCs w:val="21"/>
        </w:rPr>
        <w:t xml:space="preserve">Under data protection law we must have a lawful basis for using your information. We rely on the following:</w:t>
      </w:r>
    </w:p>
    <w:p>
      <w:pPr>
        <w:pStyle w:val="ListParagraph"/>
        <w:numPr>
          <w:ilvl w:val="0"/>
          <w:numId w:val="2"/>
        </w:numPr>
        <w:spacing w:after="60" w:line="276"/>
      </w:pPr>
      <w:r>
        <w:rPr>
          <w:rFonts w:ascii="Arial" w:cs="Arial" w:eastAsia="Arial" w:hAnsi="Arial"/>
          <w:color w:val="1A1A1A"/>
          <w:sz w:val="21"/>
          <w:szCs w:val="21"/>
        </w:rPr>
        <w:t xml:space="preserve">Consent, for example when you agree to non-essential cookies or opt in to marketing. You can withdraw consent at any time.</w:t>
      </w:r>
    </w:p>
    <w:p>
      <w:pPr>
        <w:pStyle w:val="ListParagraph"/>
        <w:numPr>
          <w:ilvl w:val="0"/>
          <w:numId w:val="2"/>
        </w:numPr>
        <w:spacing w:after="60" w:line="276"/>
      </w:pPr>
      <w:r>
        <w:rPr>
          <w:rFonts w:ascii="Arial" w:cs="Arial" w:eastAsia="Arial" w:hAnsi="Arial"/>
          <w:color w:val="1A1A1A"/>
          <w:sz w:val="21"/>
          <w:szCs w:val="21"/>
        </w:rPr>
        <w:t xml:space="preserve">Contract, where we need your information to provide something you have asked for.</w:t>
      </w:r>
    </w:p>
    <w:p>
      <w:pPr>
        <w:pStyle w:val="ListParagraph"/>
        <w:numPr>
          <w:ilvl w:val="0"/>
          <w:numId w:val="2"/>
        </w:numPr>
        <w:spacing w:after="60" w:line="276"/>
      </w:pPr>
      <w:r>
        <w:rPr>
          <w:rFonts w:ascii="Arial" w:cs="Arial" w:eastAsia="Arial" w:hAnsi="Arial"/>
          <w:color w:val="1A1A1A"/>
          <w:sz w:val="21"/>
          <w:szCs w:val="21"/>
        </w:rPr>
        <w:t xml:space="preserve">Legitimate interests, to run and improve our website and respond to enquiries, where this does not override your rights.</w:t>
      </w:r>
    </w:p>
    <w:p>
      <w:pPr>
        <w:pStyle w:val="ListParagraph"/>
        <w:numPr>
          <w:ilvl w:val="0"/>
          <w:numId w:val="2"/>
        </w:numPr>
        <w:spacing w:after="60" w:line="276"/>
      </w:pPr>
      <w:r>
        <w:rPr>
          <w:rFonts w:ascii="Arial" w:cs="Arial" w:eastAsia="Arial" w:hAnsi="Arial"/>
          <w:color w:val="1A1A1A"/>
          <w:sz w:val="21"/>
          <w:szCs w:val="21"/>
        </w:rPr>
        <w:t xml:space="preserve">Legal obligation, where the law requires us to keep or share certain records.</w:t>
      </w:r>
    </w:p>
    <w:p>
      <w:pPr>
        <w:pStyle w:val="Heading2"/>
        <w:spacing w:after="120" w:before="240"/>
      </w:pPr>
      <w:r>
        <w:rPr>
          <w:rFonts w:ascii="Arial" w:cs="Arial" w:eastAsia="Arial" w:hAnsi="Arial"/>
          <w:b/>
          <w:bCs/>
          <w:color w:val="1A1A1A"/>
          <w:sz w:val="26"/>
          <w:szCs w:val="26"/>
        </w:rPr>
        <w:t xml:space="preserve">4. Marketing</w:t>
      </w:r>
    </w:p>
    <w:p>
      <w:pPr>
        <w:spacing w:after="120" w:line="276"/>
      </w:pPr>
      <w:r>
        <w:rPr>
          <w:rFonts w:ascii="Arial" w:cs="Arial" w:eastAsia="Arial" w:hAnsi="Arial"/>
          <w:color w:val="1A1A1A"/>
          <w:sz w:val="21"/>
          <w:szCs w:val="21"/>
        </w:rPr>
        <w:t xml:space="preserve">We only send marketing where you have agreed to it or where we are otherwise allowed to. Every marketing message includes a way to opt out, and you can ask us to stop at any time.</w:t>
      </w:r>
    </w:p>
    <w:p>
      <w:pPr>
        <w:pStyle w:val="Heading2"/>
        <w:spacing w:after="120" w:before="240"/>
      </w:pPr>
      <w:r>
        <w:rPr>
          <w:rFonts w:ascii="Arial" w:cs="Arial" w:eastAsia="Arial" w:hAnsi="Arial"/>
          <w:b/>
          <w:bCs/>
          <w:color w:val="1A1A1A"/>
          <w:sz w:val="26"/>
          <w:szCs w:val="26"/>
        </w:rPr>
        <w:t xml:space="preserve">5. Who we share it with</w:t>
      </w:r>
    </w:p>
    <w:p>
      <w:pPr>
        <w:spacing w:after="120" w:line="276"/>
      </w:pPr>
      <w:r>
        <w:rPr>
          <w:rFonts w:ascii="Arial" w:cs="Arial" w:eastAsia="Arial" w:hAnsi="Arial"/>
          <w:color w:val="1A1A1A"/>
          <w:sz w:val="21"/>
          <w:szCs w:val="21"/>
        </w:rPr>
        <w:t xml:space="preserve">We do not sell your information. We share it only with trusted providers who help us run our business, such as </w:t>
      </w:r>
      <w:bookmarkStart w:name="recipients" w:id="1"/>
      <w:r>
        <w:rPr>
          <w:rFonts w:ascii="Arial" w:cs="Arial" w:eastAsia="Arial" w:hAnsi="Arial"/>
          <w:b/>
          <w:bCs/>
          <w:color w:val="7A4D00"/>
          <w:sz w:val="21"/>
          <w:szCs w:val="21"/>
          <w:highlight w:val="yellow"/>
          <w:highlightCs w:val="yellow"/>
        </w:rPr>
        <w:t xml:space="preserve">[WHO WE SHARE WITH]</w:t>
      </w:r>
      <w:bookmarkEnd w:id="1"/>
      <w:r>
        <w:rPr>
          <w:rFonts w:ascii="Arial" w:cs="Arial" w:eastAsia="Arial" w:hAnsi="Arial"/>
          <w:color w:val="1A1A1A"/>
          <w:sz w:val="21"/>
          <w:szCs w:val="21"/>
        </w:rPr>
        <w:t xml:space="preserve">. They may only use it on our instructions. We may also share information where the law requires it.</w:t>
      </w:r>
    </w:p>
    <w:p>
      <w:pPr>
        <w:pStyle w:val="Heading2"/>
        <w:spacing w:after="120" w:before="240"/>
      </w:pPr>
      <w:r>
        <w:rPr>
          <w:rFonts w:ascii="Arial" w:cs="Arial" w:eastAsia="Arial" w:hAnsi="Arial"/>
          <w:b/>
          <w:bCs/>
          <w:color w:val="1A1A1A"/>
          <w:sz w:val="26"/>
          <w:szCs w:val="26"/>
        </w:rPr>
        <w:t xml:space="preserve">6. How long we keep it</w:t>
      </w:r>
    </w:p>
    <w:p>
      <w:pPr>
        <w:spacing w:after="120" w:line="276"/>
      </w:pPr>
      <w:r>
        <w:rPr>
          <w:rFonts w:ascii="Arial" w:cs="Arial" w:eastAsia="Arial" w:hAnsi="Arial"/>
          <w:color w:val="1A1A1A"/>
          <w:sz w:val="21"/>
          <w:szCs w:val="21"/>
        </w:rPr>
        <w:t xml:space="preserve">We keep personal information only as long as we need it. Our retention periods are: </w:t>
      </w:r>
      <w:bookmarkStart w:name="retention" w:id="1"/>
      <w:r>
        <w:rPr>
          <w:rFonts w:ascii="Arial" w:cs="Arial" w:eastAsia="Arial" w:hAnsi="Arial"/>
          <w:b/>
          <w:bCs/>
          <w:color w:val="7A4D00"/>
          <w:sz w:val="21"/>
          <w:szCs w:val="21"/>
          <w:highlight w:val="yellow"/>
          <w:highlightCs w:val="yellow"/>
        </w:rPr>
        <w:t xml:space="preserve">[RETENTION PERIODS]</w:t>
      </w:r>
      <w:bookmarkEnd w:id="1"/>
      <w:r>
        <w:rPr>
          <w:rFonts w:ascii="Arial" w:cs="Arial" w:eastAsia="Arial" w:hAnsi="Arial"/>
          <w:color w:val="1A1A1A"/>
          <w:sz w:val="21"/>
          <w:szCs w:val="21"/>
        </w:rPr>
        <w:t xml:space="preserve">. When we no longer need it, we delete or anonymise it securely.</w:t>
      </w:r>
    </w:p>
    <w:p>
      <w:pPr>
        <w:pStyle w:val="Heading2"/>
        <w:spacing w:after="120" w:before="240"/>
      </w:pPr>
      <w:r>
        <w:rPr>
          <w:rFonts w:ascii="Arial" w:cs="Arial" w:eastAsia="Arial" w:hAnsi="Arial"/>
          <w:b/>
          <w:bCs/>
          <w:color w:val="1A1A1A"/>
          <w:sz w:val="26"/>
          <w:szCs w:val="26"/>
        </w:rPr>
        <w:t xml:space="preserve">7. Your rights</w:t>
      </w:r>
    </w:p>
    <w:p>
      <w:pPr>
        <w:spacing w:after="120" w:line="276"/>
      </w:pPr>
      <w:r>
        <w:rPr>
          <w:rFonts w:ascii="Arial" w:cs="Arial" w:eastAsia="Arial" w:hAnsi="Arial"/>
          <w:color w:val="1A1A1A"/>
          <w:sz w:val="21"/>
          <w:szCs w:val="21"/>
        </w:rPr>
        <w:t xml:space="preserve">You have the right to ask us to: give you a copy of your information; correct it if it is wrong; delete it; restrict or object to how we use it; and provide it in a portable format. Where we rely on consent, you can withdraw it at any time.</w:t>
      </w:r>
    </w:p>
    <w:p>
      <w:pPr>
        <w:spacing w:after="120" w:line="276"/>
      </w:pPr>
      <w:r>
        <w:rPr>
          <w:rFonts w:ascii="Arial" w:cs="Arial" w:eastAsia="Arial" w:hAnsi="Arial"/>
          <w:color w:val="1A1A1A"/>
          <w:sz w:val="21"/>
          <w:szCs w:val="21"/>
        </w:rPr>
        <w:t xml:space="preserve">To exercise any of these, contact us at </w:t>
      </w:r>
      <w:r>
        <w:rPr>
          <w:rFonts w:ascii="Arial" w:cs="Arial" w:eastAsia="Arial" w:hAnsi="Arial"/>
          <w:b/>
          <w:bCs/>
          <w:color w:val="7A4D00"/>
          <w:sz w:val="21"/>
          <w:szCs w:val="21"/>
          <w:highlight w:val="yellow"/>
          <w:highlightCs w:val="yellow"/>
        </w:rPr>
        <w:t xml:space="preserve">[CONTACT EMAIL]</w:t>
      </w:r>
      <w:r>
        <w:rPr>
          <w:rFonts w:ascii="Arial" w:cs="Arial" w:eastAsia="Arial" w:hAnsi="Arial"/>
          <w:color w:val="1A1A1A"/>
          <w:sz w:val="21"/>
          <w:szCs w:val="21"/>
        </w:rPr>
        <w:t xml:space="preserve">. You also have the right to complain to the Information Commissioner’s Office at ico.org.uk, although we would welcome the chance to help first.</w:t>
      </w:r>
    </w:p>
    <w:p>
      <w:pPr>
        <w:pStyle w:val="Heading2"/>
        <w:spacing w:after="120" w:before="240"/>
      </w:pPr>
      <w:r>
        <w:rPr>
          <w:rFonts w:ascii="Arial" w:cs="Arial" w:eastAsia="Arial" w:hAnsi="Arial"/>
          <w:b/>
          <w:bCs/>
          <w:color w:val="1A1A1A"/>
          <w:sz w:val="26"/>
          <w:szCs w:val="26"/>
        </w:rPr>
        <w:t xml:space="preserve">8. Cookies</w:t>
      </w:r>
    </w:p>
    <w:p>
      <w:pPr>
        <w:spacing w:after="120" w:line="276"/>
      </w:pPr>
      <w:r>
        <w:rPr>
          <w:rFonts w:ascii="Arial" w:cs="Arial" w:eastAsia="Arial" w:hAnsi="Arial"/>
          <w:color w:val="1A1A1A"/>
          <w:sz w:val="21"/>
          <w:szCs w:val="21"/>
        </w:rPr>
        <w:t xml:space="preserve">Our website uses cookies and similar technologies. Please see our separate Cookie Policy for details of what we use and how to manage your choices.</w:t>
      </w:r>
    </w:p>
    <w:p>
      <w:pPr>
        <w:pStyle w:val="Heading2"/>
        <w:spacing w:after="120" w:before="240"/>
      </w:pPr>
      <w:r>
        <w:rPr>
          <w:rFonts w:ascii="Arial" w:cs="Arial" w:eastAsia="Arial" w:hAnsi="Arial"/>
          <w:b/>
          <w:bCs/>
          <w:color w:val="1A1A1A"/>
          <w:sz w:val="26"/>
          <w:szCs w:val="26"/>
        </w:rPr>
        <w:t xml:space="preserve">9. Changes to this notice</w:t>
      </w:r>
    </w:p>
    <w:p>
      <w:pPr>
        <w:spacing w:after="120" w:line="276"/>
      </w:pPr>
      <w:r>
        <w:rPr>
          <w:rFonts w:ascii="Arial" w:cs="Arial" w:eastAsia="Arial" w:hAnsi="Arial"/>
          <w:color w:val="1A1A1A"/>
          <w:sz w:val="21"/>
          <w:szCs w:val="21"/>
        </w:rPr>
        <w:t xml:space="preserve">We may update this notice from time to time. This version was last updated on </w:t>
      </w:r>
      <w:bookmarkStart w:name="updated" w:id="1"/>
      <w:r>
        <w:rPr>
          <w:rFonts w:ascii="Arial" w:cs="Arial" w:eastAsia="Arial" w:hAnsi="Arial"/>
          <w:b/>
          <w:bCs/>
          <w:color w:val="7A4D00"/>
          <w:sz w:val="21"/>
          <w:szCs w:val="21"/>
          <w:highlight w:val="yellow"/>
          <w:highlightCs w:val="yellow"/>
        </w:rPr>
        <w:t xml:space="preserve">[LAST UPDATED DATE]</w:t>
      </w:r>
      <w:bookmarkEnd w:id="1"/>
      <w:r>
        <w:rPr>
          <w:rFonts w:ascii="Arial" w:cs="Arial" w:eastAsia="Arial" w:hAnsi="Arial"/>
          <w:color w:val="1A1A1A"/>
          <w:sz w:val="21"/>
          <w:szCs w:val="21"/>
        </w:rPr>
        <w:t xml:space="preserve">.</w:t>
      </w:r>
    </w:p>
    <w:p>
      <w:pPr>
        <w:spacing w:after="80" w:before="240"/>
      </w:pPr>
      <w:r>
        <w:rPr>
          <w:rFonts w:ascii="Arial" w:cs="Arial" w:eastAsia="Arial" w:hAnsi="Arial"/>
          <w:b/>
          <w:bCs/>
          <w:color w:val="1A1A1A"/>
          <w:sz w:val="22"/>
          <w:szCs w:val="22"/>
        </w:rPr>
        <w:t xml:space="preserve">Important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9D9D9" w:sz="2"/>
              <w:left w:val="single" w:color="D9D9D9" w:sz="2"/>
              <w:bottom w:val="single" w:color="D9D9D9" w:sz="2"/>
              <w:right w:val="single" w:color="D9D9D9" w:sz="2"/>
            </w:tcBorders>
            <w:shd w:fill="F4F6F8" w:val="clear"/>
            <w:tcMar>
              <w:top w:type="dxa" w:w="120"/>
              <w:left w:type="dxa" w:w="160"/>
              <w:bottom w:type="dxa" w:w="120"/>
              <w:right w:type="dxa" w:w="160"/>
            </w:tcMar>
          </w:tcPr>
          <w:p>
            <w:r>
              <w:rPr>
                <w:rFonts w:ascii="Arial" w:cs="Arial" w:eastAsia="Arial" w:hAnsi="Arial"/>
                <w:i/>
                <w:iCs/>
                <w:color w:val="595959"/>
                <w:sz w:val="18"/>
                <w:szCs w:val="18"/>
              </w:rPr>
              <w:t xml:space="preserve">This template is provided by LWBC Solutions as a starting point. It is not legal advice. You are responsible for making sure your finished policy is accurate, complete and right for your organisation. The template follows general UK practice (UK GDPR, the Data Protection Act 2018, the Privacy and Electronic Communications Regulations and the Equality Act 2010 where relevant). If anything is unclear, take professional advice before you publish.</w:t>
            </w:r>
          </w:p>
        </w:tc>
      </w:tr>
    </w:tbl>
    <w:sectPr>
      <w:headerReference w:type="default" r:id="rId7"/>
      <w:footerReference w:type="default" r:id="rId8"/>
      <w:pgSz w:w="12240" w:h="15840" w:orient="portrait"/>
      <w:pgMar w:top="1200" w:right="1440" w:bottom="120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9D9D9" w:sz="4" w:space="6"/>
      </w:pBdr>
      <w:tabs>
        <w:tab w:val="right" w:pos="9360"/>
      </w:tabs>
    </w:pPr>
    <w:r>
      <w:rPr>
        <w:rFonts w:ascii="Arial" w:cs="Arial" w:eastAsia="Arial" w:hAnsi="Arial"/>
        <w:color w:val="595959"/>
        <w:sz w:val="16"/>
        <w:szCs w:val="16"/>
      </w:rPr>
      <w:t xml:space="preserve">Built by LWBC Solutions   ·   Custom tools and software for small businesses   ·   lwbc.ltd</w:t>
    </w:r>
    <w:r>
      <w:rPr>
        <w:rFonts w:ascii="Arial" w:cs="Arial" w:eastAsia="Arial" w:hAnsi="Arial"/>
        <w:sz w:val="16"/>
        <w:szCs w:val="16"/>
      </w:rPr>
      <w:t xml:space="preserve">	</w:t>
    </w:r>
    <w:r>
      <w:rPr>
        <w:rFonts w:ascii="Arial" w:cs="Arial" w:eastAsia="Arial" w:hAnsi="Arial"/>
        <w:color w:val="595959"/>
        <w:sz w:val="16"/>
        <w:szCs w:val="16"/>
      </w:rPr>
      <w:t xml:space="preserve">Page </w:t>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1A1A" w:sz="4" w:space="6"/>
      </w:pBdr>
      <w:spacing w:after="0"/>
    </w:pPr>
    <w:r>
      <w:rPr>
        <w:rFonts w:ascii="Arial" w:cs="Arial" w:eastAsia="Arial" w:hAnsi="Arial"/>
        <w:b/>
        <w:bCs/>
        <w:color w:val="1A1A1A"/>
        <w:sz w:val="20"/>
        <w:szCs w:val="20"/>
      </w:rPr>
      <w:t xml:space="preserve">LWBC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120"/>
      <w:outlineLvl w:val="0"/>
    </w:pPr>
    <w:rPr>
      <w:rFonts w:ascii="Arial" w:cs="Arial" w:eastAsia="Arial" w:hAnsi="Arial"/>
      <w:b/>
      <w:bCs/>
      <w:color w:val="1A1A1A"/>
      <w:sz w:val="36"/>
      <w:szCs w:val="36"/>
    </w:rPr>
  </w:style>
  <w:style w:type="paragraph" w:styleId="Heading2">
    <w:name w:val="Heading 2"/>
    <w:basedOn w:val="Normal"/>
    <w:next w:val="Normal"/>
    <w:qFormat/>
    <w:pPr>
      <w:spacing w:after="120" w:before="240"/>
      <w:outlineLvl w:val="1"/>
    </w:pPr>
    <w:rPr>
      <w:rFonts w:ascii="Arial" w:cs="Arial" w:eastAsia="Arial" w:hAnsi="Arial"/>
      <w:b/>
      <w:bCs/>
      <w:color w:val="1A1A1A"/>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dc:title>
  <dc:creator>LWBC Solutions</dc:creator>
  <dc:description>Privacy Notice</dc:description>
  <cp:lastModifiedBy>Un-named</cp:lastModifiedBy>
  <cp:revision>1</cp:revision>
  <dcterms:created xsi:type="dcterms:W3CDTF">2026-06-22T19:35:07.067Z</dcterms:created>
  <dcterms:modified xsi:type="dcterms:W3CDTF">2026-06-22T19:35:07.067Z</dcterms:modified>
</cp:coreProperties>
</file>

<file path=docProps/custom.xml><?xml version="1.0" encoding="utf-8"?>
<Properties xmlns="http://schemas.openxmlformats.org/officeDocument/2006/custom-properties" xmlns:vt="http://schemas.openxmlformats.org/officeDocument/2006/docPropsVTypes"/>
</file>