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1A1A1A"/>
          <w:sz w:val="34"/>
          <w:szCs w:val="34"/>
        </w:rPr>
        <w:t xml:space="preserve">Supervision Record</w:t>
      </w:r>
    </w:p>
    <w:p>
      <w:pPr>
        <w:spacing w:after="160"/>
      </w:pPr>
      <w:r>
        <w:rPr>
          <w:rFonts w:ascii="Arial" w:cs="Arial" w:eastAsia="Arial" w:hAnsi="Arial"/>
          <w:color w:val="595959"/>
          <w:sz w:val="21"/>
          <w:szCs w:val="21"/>
        </w:rPr>
        <w:t xml:space="preserve">A simple, editable record of a one-to-one or supervision meeting: what was discussed, how the person is doing, and what was agreed. Use it to support, develop and check in with staff, and to keep a clear record. Works for any business.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D9D9D9" w:sz="2"/>
              <w:left w:val="single" w:color="D9D9D9" w:sz="2"/>
              <w:bottom w:val="single" w:color="D9D9D9" w:sz="2"/>
              <w:right w:val="single" w:color="D9D9D9" w:sz="2"/>
            </w:tcBorders>
            <w:shd w:fill="FBF7EF" w:val="clear"/>
            <w:tcMar>
              <w:top w:type="dxa" w:w="60"/>
              <w:left w:type="dxa" w:w="120"/>
              <w:bottom w:type="dxa" w:w="60"/>
              <w:right w:type="dxa" w:w="120"/>
            </w:tcMar>
          </w:tcPr>
          <w:p>
            <w:r>
              <w:rPr>
                <w:rFonts w:ascii="Arial" w:cs="Arial" w:eastAsia="Arial" w:hAnsi="Arial"/>
                <w:i/>
                <w:iCs/>
                <w:color w:val="595959"/>
                <w:sz w:val="18"/>
                <w:szCs w:val="18"/>
              </w:rPr>
              <w:t xml:space="preserve">How to use this template: fill the highlighted boxes, then work down the form during the meeting. Keep completed records securely and confidentially in line with data protection. Edit this Word version and export to PDF when final.</w:t>
            </w:r>
          </w:p>
        </w:tc>
      </w:tr>
    </w:tbl>
    <w:p>
      <w:pPr>
        <w:spacing w:after="80" w:before="160"/>
      </w:pPr>
      <w:r>
        <w:rPr>
          <w:rFonts w:ascii="Arial" w:cs="Arial" w:eastAsia="Arial" w:hAnsi="Arial"/>
          <w:b/>
          <w:bCs/>
          <w:color w:val="1A1A1A"/>
          <w:sz w:val="20"/>
          <w:szCs w:val="20"/>
        </w:rPr>
        <w:t xml:space="preserve">Meeting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Employee</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b/>
                <w:bCs/>
                <w:color w:val="7A4D00"/>
                <w:sz w:val="21"/>
                <w:szCs w:val="21"/>
                <w:highlight w:val="yellow"/>
                <w:highlightCs w:val="yellow"/>
              </w:rPr>
              <w:t xml:space="preserve">[ name ]</w:t>
            </w:r>
          </w:p>
        </w:tc>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Job title</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b/>
                <w:bCs/>
                <w:color w:val="7A4D00"/>
                <w:sz w:val="21"/>
                <w:szCs w:val="21"/>
                <w:highlight w:val="yellow"/>
                <w:highlightCs w:val="yellow"/>
              </w:rPr>
              <w:t xml:space="preserve">[ role ]</w:t>
            </w:r>
          </w:p>
        </w:tc>
      </w:tr>
      <w:tr>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Supervisor</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b/>
                <w:bCs/>
                <w:color w:val="7A4D00"/>
                <w:sz w:val="21"/>
                <w:szCs w:val="21"/>
                <w:highlight w:val="yellow"/>
                <w:highlightCs w:val="yellow"/>
              </w:rPr>
              <w:t xml:space="preserve">[ name ]</w:t>
            </w:r>
          </w:p>
        </w:tc>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Date</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b/>
                <w:bCs/>
                <w:color w:val="7A4D00"/>
                <w:sz w:val="21"/>
                <w:szCs w:val="21"/>
                <w:highlight w:val="yellow"/>
                <w:highlightCs w:val="yellow"/>
              </w:rPr>
              <w:t xml:space="preserve">[ date ]</w:t>
            </w:r>
          </w:p>
        </w:tc>
      </w:tr>
      <w:tr>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Period since last supervision</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Date of last supervision</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bl>
    <w:p>
      <w:pPr>
        <w:pBdr>
          <w:bottom w:val="single" w:color="1A1A1A" w:sz="4" w:space="4"/>
        </w:pBdr>
        <w:spacing w:after="100" w:before="240"/>
      </w:pPr>
      <w:r>
        <w:rPr>
          <w:rFonts w:ascii="Arial" w:cs="Arial" w:eastAsia="Arial" w:hAnsi="Arial"/>
          <w:b/>
          <w:bCs/>
          <w:color w:val="1A1A1A"/>
          <w:sz w:val="23"/>
          <w:szCs w:val="23"/>
        </w:rPr>
        <w:t xml:space="preserve">1. Review of previous actions</w:t>
      </w:r>
    </w:p>
    <w:p>
      <w:pPr>
        <w:spacing w:after="80"/>
      </w:pPr>
      <w:r>
        <w:rPr>
          <w:rFonts w:ascii="Arial" w:cs="Arial" w:eastAsia="Arial" w:hAnsi="Arial"/>
          <w:i/>
          <w:iCs/>
          <w:color w:val="595959"/>
          <w:sz w:val="18"/>
          <w:szCs w:val="18"/>
        </w:rPr>
        <w:t xml:space="preserve">Were the actions from last time completed? Note progress and anything still outstanding.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D9D9D9" w:sz="2"/>
              <w:left w:val="single" w:color="D9D9D9" w:sz="2"/>
              <w:bottom w:val="single" w:color="D9D9D9" w:sz="2"/>
              <w:right w:val="single" w:color="D9D9D9" w:sz="2"/>
            </w:tcBorders>
            <w:shd w:fill="FFFFFF" w:val="clear"/>
            <w:tcMar>
              <w:top w:type="dxa" w:w="60"/>
              <w:left w:type="dxa" w:w="120"/>
              <w:bottom w:type="dxa" w:w="60"/>
              <w:right w:type="dxa" w:w="120"/>
            </w:tcMar>
          </w:tcPr>
          <w:p>
            <w:r>
              <w:rPr>
                <w:rFonts w:ascii="Arial" w:cs="Arial" w:eastAsia="Arial" w:hAnsi="Arial"/>
                <w:sz w:val="21"/>
                <w:szCs w:val="21"/>
              </w:rPr>
              <w:t xml:space="preserve"/>
            </w:r>
          </w:p>
          <w:p>
            <w:r>
              <w:rPr>
                <w:rFonts w:ascii="Arial" w:cs="Arial" w:eastAsia="Arial" w:hAnsi="Arial"/>
                <w:sz w:val="21"/>
                <w:szCs w:val="21"/>
              </w:rPr>
              <w:t xml:space="preserve"/>
            </w:r>
          </w:p>
          <w:p>
            <w:r>
              <w:rPr>
                <w:rFonts w:ascii="Arial" w:cs="Arial" w:eastAsia="Arial" w:hAnsi="Arial"/>
                <w:sz w:val="21"/>
                <w:szCs w:val="21"/>
              </w:rPr>
              <w:t xml:space="preserve"/>
            </w:r>
          </w:p>
          <w:p>
            <w:r>
              <w:rPr>
                <w:rFonts w:ascii="Arial" w:cs="Arial" w:eastAsia="Arial" w:hAnsi="Arial"/>
                <w:sz w:val="21"/>
                <w:szCs w:val="21"/>
              </w:rPr>
              <w:t xml:space="preserve"/>
            </w:r>
          </w:p>
        </w:tc>
      </w:tr>
    </w:tbl>
    <w:p>
      <w:pPr>
        <w:pBdr>
          <w:bottom w:val="single" w:color="1A1A1A" w:sz="4" w:space="4"/>
        </w:pBdr>
        <w:spacing w:after="100" w:before="240"/>
      </w:pPr>
      <w:r>
        <w:rPr>
          <w:rFonts w:ascii="Arial" w:cs="Arial" w:eastAsia="Arial" w:hAnsi="Arial"/>
          <w:b/>
          <w:bCs/>
          <w:color w:val="1A1A1A"/>
          <w:sz w:val="23"/>
          <w:szCs w:val="23"/>
        </w:rPr>
        <w:t xml:space="preserve">2. How are things going</w:t>
      </w:r>
    </w:p>
    <w:p>
      <w:pPr>
        <w:spacing w:after="80"/>
      </w:pPr>
      <w:r>
        <w:rPr>
          <w:rFonts w:ascii="Arial" w:cs="Arial" w:eastAsia="Arial" w:hAnsi="Arial"/>
          <w:i/>
          <w:iCs/>
          <w:color w:val="595959"/>
          <w:sz w:val="18"/>
          <w:szCs w:val="18"/>
        </w:rPr>
        <w:t xml:space="preserve">Workload, what is going well, any challenges, working relationships.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D9D9D9" w:sz="2"/>
              <w:left w:val="single" w:color="D9D9D9" w:sz="2"/>
              <w:bottom w:val="single" w:color="D9D9D9" w:sz="2"/>
              <w:right w:val="single" w:color="D9D9D9" w:sz="2"/>
            </w:tcBorders>
            <w:shd w:fill="FFFFFF" w:val="clear"/>
            <w:tcMar>
              <w:top w:type="dxa" w:w="60"/>
              <w:left w:type="dxa" w:w="120"/>
              <w:bottom w:type="dxa" w:w="60"/>
              <w:right w:type="dxa" w:w="120"/>
            </w:tcMar>
          </w:tcPr>
          <w:p>
            <w:r>
              <w:rPr>
                <w:rFonts w:ascii="Arial" w:cs="Arial" w:eastAsia="Arial" w:hAnsi="Arial"/>
                <w:sz w:val="21"/>
                <w:szCs w:val="21"/>
              </w:rPr>
              <w:t xml:space="preserve"/>
            </w:r>
          </w:p>
          <w:p>
            <w:r>
              <w:rPr>
                <w:rFonts w:ascii="Arial" w:cs="Arial" w:eastAsia="Arial" w:hAnsi="Arial"/>
                <w:sz w:val="21"/>
                <w:szCs w:val="21"/>
              </w:rPr>
              <w:t xml:space="preserve"/>
            </w:r>
          </w:p>
          <w:p>
            <w:r>
              <w:rPr>
                <w:rFonts w:ascii="Arial" w:cs="Arial" w:eastAsia="Arial" w:hAnsi="Arial"/>
                <w:sz w:val="21"/>
                <w:szCs w:val="21"/>
              </w:rPr>
              <w:t xml:space="preserve"/>
            </w:r>
          </w:p>
          <w:p>
            <w:r>
              <w:rPr>
                <w:rFonts w:ascii="Arial" w:cs="Arial" w:eastAsia="Arial" w:hAnsi="Arial"/>
                <w:sz w:val="21"/>
                <w:szCs w:val="21"/>
              </w:rPr>
              <w:t xml:space="preserve"/>
            </w:r>
          </w:p>
          <w:p>
            <w:r>
              <w:rPr>
                <w:rFonts w:ascii="Arial" w:cs="Arial" w:eastAsia="Arial" w:hAnsi="Arial"/>
                <w:sz w:val="21"/>
                <w:szCs w:val="21"/>
              </w:rPr>
              <w:t xml:space="preserve"/>
            </w:r>
          </w:p>
        </w:tc>
      </w:tr>
    </w:tbl>
    <w:p>
      <w:pPr>
        <w:pBdr>
          <w:bottom w:val="single" w:color="1A1A1A" w:sz="4" w:space="4"/>
        </w:pBdr>
        <w:spacing w:after="100" w:before="240"/>
      </w:pPr>
      <w:r>
        <w:rPr>
          <w:rFonts w:ascii="Arial" w:cs="Arial" w:eastAsia="Arial" w:hAnsi="Arial"/>
          <w:b/>
          <w:bCs/>
          <w:color w:val="1A1A1A"/>
          <w:sz w:val="23"/>
          <w:szCs w:val="23"/>
        </w:rPr>
        <w:t xml:space="preserve">3. Performance and quality of work</w:t>
      </w:r>
    </w:p>
    <w:p>
      <w:pPr>
        <w:spacing w:after="80"/>
      </w:pPr>
      <w:r>
        <w:rPr>
          <w:rFonts w:ascii="Arial" w:cs="Arial" w:eastAsia="Arial" w:hAnsi="Arial"/>
          <w:i/>
          <w:iCs/>
          <w:color w:val="595959"/>
          <w:sz w:val="18"/>
          <w:szCs w:val="18"/>
        </w:rPr>
        <w:t xml:space="preserve">Recognise good work; discuss any areas to improve, with clear examples.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D9D9D9" w:sz="2"/>
              <w:left w:val="single" w:color="D9D9D9" w:sz="2"/>
              <w:bottom w:val="single" w:color="D9D9D9" w:sz="2"/>
              <w:right w:val="single" w:color="D9D9D9" w:sz="2"/>
            </w:tcBorders>
            <w:shd w:fill="FFFFFF" w:val="clear"/>
            <w:tcMar>
              <w:top w:type="dxa" w:w="60"/>
              <w:left w:type="dxa" w:w="120"/>
              <w:bottom w:type="dxa" w:w="60"/>
              <w:right w:type="dxa" w:w="120"/>
            </w:tcMar>
          </w:tcPr>
          <w:p>
            <w:r>
              <w:rPr>
                <w:rFonts w:ascii="Arial" w:cs="Arial" w:eastAsia="Arial" w:hAnsi="Arial"/>
                <w:sz w:val="21"/>
                <w:szCs w:val="21"/>
              </w:rPr>
              <w:t xml:space="preserve"/>
            </w:r>
          </w:p>
          <w:p>
            <w:r>
              <w:rPr>
                <w:rFonts w:ascii="Arial" w:cs="Arial" w:eastAsia="Arial" w:hAnsi="Arial"/>
                <w:sz w:val="21"/>
                <w:szCs w:val="21"/>
              </w:rPr>
              <w:t xml:space="preserve"/>
            </w:r>
          </w:p>
          <w:p>
            <w:r>
              <w:rPr>
                <w:rFonts w:ascii="Arial" w:cs="Arial" w:eastAsia="Arial" w:hAnsi="Arial"/>
                <w:sz w:val="21"/>
                <w:szCs w:val="21"/>
              </w:rPr>
              <w:t xml:space="preserve"/>
            </w:r>
          </w:p>
          <w:p>
            <w:r>
              <w:rPr>
                <w:rFonts w:ascii="Arial" w:cs="Arial" w:eastAsia="Arial" w:hAnsi="Arial"/>
                <w:sz w:val="21"/>
                <w:szCs w:val="21"/>
              </w:rPr>
              <w:t xml:space="preserve"/>
            </w:r>
          </w:p>
          <w:p>
            <w:r>
              <w:rPr>
                <w:rFonts w:ascii="Arial" w:cs="Arial" w:eastAsia="Arial" w:hAnsi="Arial"/>
                <w:sz w:val="21"/>
                <w:szCs w:val="21"/>
              </w:rPr>
              <w:t xml:space="preserve"/>
            </w:r>
          </w:p>
        </w:tc>
      </w:tr>
    </w:tbl>
    <w:p>
      <w:pPr>
        <w:pBdr>
          <w:bottom w:val="single" w:color="1A1A1A" w:sz="4" w:space="4"/>
        </w:pBdr>
        <w:spacing w:after="100" w:before="240"/>
      </w:pPr>
      <w:r>
        <w:rPr>
          <w:rFonts w:ascii="Arial" w:cs="Arial" w:eastAsia="Arial" w:hAnsi="Arial"/>
          <w:b/>
          <w:bCs/>
          <w:color w:val="1A1A1A"/>
          <w:sz w:val="23"/>
          <w:szCs w:val="23"/>
        </w:rPr>
        <w:t xml:space="preserve">4. Training and development</w:t>
      </w:r>
    </w:p>
    <w:p>
      <w:pPr>
        <w:spacing w:after="80"/>
      </w:pPr>
      <w:r>
        <w:rPr>
          <w:rFonts w:ascii="Arial" w:cs="Arial" w:eastAsia="Arial" w:hAnsi="Arial"/>
          <w:i/>
          <w:iCs/>
          <w:color w:val="595959"/>
          <w:sz w:val="18"/>
          <w:szCs w:val="18"/>
        </w:rPr>
        <w:t xml:space="preserve">Training completed or due, skills to build, career goals.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D9D9D9" w:sz="2"/>
              <w:left w:val="single" w:color="D9D9D9" w:sz="2"/>
              <w:bottom w:val="single" w:color="D9D9D9" w:sz="2"/>
              <w:right w:val="single" w:color="D9D9D9" w:sz="2"/>
            </w:tcBorders>
            <w:shd w:fill="FFFFFF" w:val="clear"/>
            <w:tcMar>
              <w:top w:type="dxa" w:w="60"/>
              <w:left w:type="dxa" w:w="120"/>
              <w:bottom w:type="dxa" w:w="60"/>
              <w:right w:type="dxa" w:w="120"/>
            </w:tcMar>
          </w:tcPr>
          <w:p>
            <w:r>
              <w:rPr>
                <w:rFonts w:ascii="Arial" w:cs="Arial" w:eastAsia="Arial" w:hAnsi="Arial"/>
                <w:sz w:val="21"/>
                <w:szCs w:val="21"/>
              </w:rPr>
              <w:t xml:space="preserve"/>
            </w:r>
          </w:p>
          <w:p>
            <w:r>
              <w:rPr>
                <w:rFonts w:ascii="Arial" w:cs="Arial" w:eastAsia="Arial" w:hAnsi="Arial"/>
                <w:sz w:val="21"/>
                <w:szCs w:val="21"/>
              </w:rPr>
              <w:t xml:space="preserve"/>
            </w:r>
          </w:p>
          <w:p>
            <w:r>
              <w:rPr>
                <w:rFonts w:ascii="Arial" w:cs="Arial" w:eastAsia="Arial" w:hAnsi="Arial"/>
                <w:sz w:val="21"/>
                <w:szCs w:val="21"/>
              </w:rPr>
              <w:t xml:space="preserve"/>
            </w:r>
          </w:p>
          <w:p>
            <w:r>
              <w:rPr>
                <w:rFonts w:ascii="Arial" w:cs="Arial" w:eastAsia="Arial" w:hAnsi="Arial"/>
                <w:sz w:val="21"/>
                <w:szCs w:val="21"/>
              </w:rPr>
              <w:t xml:space="preserve"/>
            </w:r>
          </w:p>
        </w:tc>
      </w:tr>
    </w:tbl>
    <w:p>
      <w:pPr>
        <w:pBdr>
          <w:bottom w:val="single" w:color="1A1A1A" w:sz="4" w:space="4"/>
        </w:pBdr>
        <w:spacing w:after="100" w:before="240"/>
      </w:pPr>
      <w:r>
        <w:rPr>
          <w:rFonts w:ascii="Arial" w:cs="Arial" w:eastAsia="Arial" w:hAnsi="Arial"/>
          <w:b/>
          <w:bCs/>
          <w:color w:val="1A1A1A"/>
          <w:sz w:val="23"/>
          <w:szCs w:val="23"/>
        </w:rPr>
        <w:t xml:space="preserve">5. Wellbeing and support</w:t>
      </w:r>
    </w:p>
    <w:p>
      <w:pPr>
        <w:spacing w:after="80"/>
      </w:pPr>
      <w:r>
        <w:rPr>
          <w:rFonts w:ascii="Arial" w:cs="Arial" w:eastAsia="Arial" w:hAnsi="Arial"/>
          <w:i/>
          <w:iCs/>
          <w:color w:val="595959"/>
          <w:sz w:val="18"/>
          <w:szCs w:val="18"/>
        </w:rPr>
        <w:t xml:space="preserve">How the person is feeling, any support needed, reasonable adjustments.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D9D9D9" w:sz="2"/>
              <w:left w:val="single" w:color="D9D9D9" w:sz="2"/>
              <w:bottom w:val="single" w:color="D9D9D9" w:sz="2"/>
              <w:right w:val="single" w:color="D9D9D9" w:sz="2"/>
            </w:tcBorders>
            <w:shd w:fill="FFFFFF" w:val="clear"/>
            <w:tcMar>
              <w:top w:type="dxa" w:w="60"/>
              <w:left w:type="dxa" w:w="120"/>
              <w:bottom w:type="dxa" w:w="60"/>
              <w:right w:type="dxa" w:w="120"/>
            </w:tcMar>
          </w:tcPr>
          <w:p>
            <w:r>
              <w:rPr>
                <w:rFonts w:ascii="Arial" w:cs="Arial" w:eastAsia="Arial" w:hAnsi="Arial"/>
                <w:sz w:val="21"/>
                <w:szCs w:val="21"/>
              </w:rPr>
              <w:t xml:space="preserve"/>
            </w:r>
          </w:p>
          <w:p>
            <w:r>
              <w:rPr>
                <w:rFonts w:ascii="Arial" w:cs="Arial" w:eastAsia="Arial" w:hAnsi="Arial"/>
                <w:sz w:val="21"/>
                <w:szCs w:val="21"/>
              </w:rPr>
              <w:t xml:space="preserve"/>
            </w:r>
          </w:p>
          <w:p>
            <w:r>
              <w:rPr>
                <w:rFonts w:ascii="Arial" w:cs="Arial" w:eastAsia="Arial" w:hAnsi="Arial"/>
                <w:sz w:val="21"/>
                <w:szCs w:val="21"/>
              </w:rPr>
              <w:t xml:space="preserve"/>
            </w:r>
          </w:p>
          <w:p>
            <w:r>
              <w:rPr>
                <w:rFonts w:ascii="Arial" w:cs="Arial" w:eastAsia="Arial" w:hAnsi="Arial"/>
                <w:sz w:val="21"/>
                <w:szCs w:val="21"/>
              </w:rPr>
              <w:t xml:space="preserve"/>
            </w:r>
          </w:p>
        </w:tc>
      </w:tr>
    </w:tbl>
    <w:p>
      <w:pPr>
        <w:pBdr>
          <w:bottom w:val="single" w:color="1A1A1A" w:sz="4" w:space="4"/>
        </w:pBdr>
        <w:spacing w:after="100" w:before="240"/>
      </w:pPr>
      <w:r>
        <w:rPr>
          <w:rFonts w:ascii="Arial" w:cs="Arial" w:eastAsia="Arial" w:hAnsi="Arial"/>
          <w:b/>
          <w:bCs/>
          <w:color w:val="1A1A1A"/>
          <w:sz w:val="23"/>
          <w:szCs w:val="23"/>
        </w:rPr>
        <w:t xml:space="preserve">6. Any other matters</w:t>
      </w:r>
    </w:p>
    <w:p>
      <w:pPr>
        <w:spacing w:after="80"/>
      </w:pPr>
      <w:r>
        <w:rPr>
          <w:rFonts w:ascii="Arial" w:cs="Arial" w:eastAsia="Arial" w:hAnsi="Arial"/>
          <w:i/>
          <w:iCs/>
          <w:color w:val="595959"/>
          <w:sz w:val="18"/>
          <w:szCs w:val="18"/>
        </w:rPr>
        <w:t xml:space="preserve">Anything raised by the employee or the supervisor.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D9D9D9" w:sz="2"/>
              <w:left w:val="single" w:color="D9D9D9" w:sz="2"/>
              <w:bottom w:val="single" w:color="D9D9D9" w:sz="2"/>
              <w:right w:val="single" w:color="D9D9D9" w:sz="2"/>
            </w:tcBorders>
            <w:shd w:fill="FFFFFF" w:val="clear"/>
            <w:tcMar>
              <w:top w:type="dxa" w:w="60"/>
              <w:left w:type="dxa" w:w="120"/>
              <w:bottom w:type="dxa" w:w="60"/>
              <w:right w:type="dxa" w:w="120"/>
            </w:tcMar>
          </w:tcPr>
          <w:p>
            <w:r>
              <w:rPr>
                <w:rFonts w:ascii="Arial" w:cs="Arial" w:eastAsia="Arial" w:hAnsi="Arial"/>
                <w:sz w:val="21"/>
                <w:szCs w:val="21"/>
              </w:rPr>
              <w:t xml:space="preserve"/>
            </w:r>
          </w:p>
          <w:p>
            <w:r>
              <w:rPr>
                <w:rFonts w:ascii="Arial" w:cs="Arial" w:eastAsia="Arial" w:hAnsi="Arial"/>
                <w:sz w:val="21"/>
                <w:szCs w:val="21"/>
              </w:rPr>
              <w:t xml:space="preserve"/>
            </w:r>
          </w:p>
          <w:p>
            <w:r>
              <w:rPr>
                <w:rFonts w:ascii="Arial" w:cs="Arial" w:eastAsia="Arial" w:hAnsi="Arial"/>
                <w:sz w:val="21"/>
                <w:szCs w:val="21"/>
              </w:rPr>
              <w:t xml:space="preserve"/>
            </w:r>
          </w:p>
        </w:tc>
      </w:tr>
    </w:tbl>
    <w:p>
      <w:pPr>
        <w:pBdr>
          <w:bottom w:val="single" w:color="1A1A1A" w:sz="4" w:space="4"/>
        </w:pBdr>
        <w:spacing w:after="100" w:before="240"/>
      </w:pPr>
      <w:r>
        <w:rPr>
          <w:rFonts w:ascii="Arial" w:cs="Arial" w:eastAsia="Arial" w:hAnsi="Arial"/>
          <w:b/>
          <w:bCs/>
          <w:color w:val="1A1A1A"/>
          <w:sz w:val="23"/>
          <w:szCs w:val="23"/>
        </w:rPr>
        <w:t xml:space="preserve">7. Actions agreed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dxa" w:w="4760"/>
            <w:tcBorders>
              <w:top w:val="single" w:color="D9D9D9" w:sz="2"/>
              <w:left w:val="single" w:color="D9D9D9" w:sz="2"/>
              <w:bottom w:val="single" w:color="D9D9D9" w:sz="2"/>
              <w:right w:val="single" w:color="D9D9D9" w:sz="2"/>
            </w:tcBorders>
            <w:shd w:fill="1A1A1A" w:val="clear"/>
            <w:tcMar>
              <w:top w:type="dxa" w:w="60"/>
              <w:left w:type="dxa" w:w="120"/>
              <w:bottom w:type="dxa" w:w="60"/>
              <w:right w:type="dxa" w:w="120"/>
            </w:tcMar>
          </w:tcPr>
          <w:p>
            <w:r>
              <w:rPr>
                <w:rFonts w:ascii="Arial" w:cs="Arial" w:eastAsia="Arial" w:hAnsi="Arial"/>
                <w:b/>
                <w:bCs/>
                <w:color w:val="FFFFFF"/>
                <w:sz w:val="18"/>
                <w:szCs w:val="18"/>
              </w:rPr>
              <w:t xml:space="preserve">Action agreed</w:t>
            </w:r>
          </w:p>
        </w:tc>
        <w:tc>
          <w:tcPr>
            <w:tcW w:type="dxa" w:w="1800"/>
            <w:tcBorders>
              <w:top w:val="single" w:color="D9D9D9" w:sz="2"/>
              <w:left w:val="single" w:color="D9D9D9" w:sz="2"/>
              <w:bottom w:val="single" w:color="D9D9D9" w:sz="2"/>
              <w:right w:val="single" w:color="D9D9D9" w:sz="2"/>
            </w:tcBorders>
            <w:shd w:fill="1A1A1A" w:val="clear"/>
            <w:tcMar>
              <w:top w:type="dxa" w:w="60"/>
              <w:left w:type="dxa" w:w="120"/>
              <w:bottom w:type="dxa" w:w="60"/>
              <w:right w:type="dxa" w:w="120"/>
            </w:tcMar>
          </w:tcPr>
          <w:p>
            <w:r>
              <w:rPr>
                <w:rFonts w:ascii="Arial" w:cs="Arial" w:eastAsia="Arial" w:hAnsi="Arial"/>
                <w:b/>
                <w:bCs/>
                <w:color w:val="FFFFFF"/>
                <w:sz w:val="18"/>
                <w:szCs w:val="18"/>
              </w:rPr>
              <w:t xml:space="preserve">Who</w:t>
            </w:r>
          </w:p>
        </w:tc>
        <w:tc>
          <w:tcPr>
            <w:tcW w:type="dxa" w:w="1800"/>
            <w:tcBorders>
              <w:top w:val="single" w:color="D9D9D9" w:sz="2"/>
              <w:left w:val="single" w:color="D9D9D9" w:sz="2"/>
              <w:bottom w:val="single" w:color="D9D9D9" w:sz="2"/>
              <w:right w:val="single" w:color="D9D9D9" w:sz="2"/>
            </w:tcBorders>
            <w:shd w:fill="1A1A1A" w:val="clear"/>
            <w:tcMar>
              <w:top w:type="dxa" w:w="60"/>
              <w:left w:type="dxa" w:w="120"/>
              <w:bottom w:type="dxa" w:w="60"/>
              <w:right w:type="dxa" w:w="120"/>
            </w:tcMar>
          </w:tcPr>
          <w:p>
            <w:r>
              <w:rPr>
                <w:rFonts w:ascii="Arial" w:cs="Arial" w:eastAsia="Arial" w:hAnsi="Arial"/>
                <w:b/>
                <w:bCs/>
                <w:color w:val="FFFFFF"/>
                <w:sz w:val="18"/>
                <w:szCs w:val="18"/>
              </w:rPr>
              <w:t xml:space="preserve">By when</w:t>
            </w:r>
          </w:p>
        </w:tc>
        <w:tc>
          <w:tcPr>
            <w:tcW w:type="dxa" w:w="1000"/>
            <w:tcBorders>
              <w:top w:val="single" w:color="D9D9D9" w:sz="2"/>
              <w:left w:val="single" w:color="D9D9D9" w:sz="2"/>
              <w:bottom w:val="single" w:color="D9D9D9" w:sz="2"/>
              <w:right w:val="single" w:color="D9D9D9" w:sz="2"/>
            </w:tcBorders>
            <w:shd w:fill="1A1A1A" w:val="clear"/>
            <w:tcMar>
              <w:top w:type="dxa" w:w="60"/>
              <w:left w:type="dxa" w:w="120"/>
              <w:bottom w:type="dxa" w:w="60"/>
              <w:right w:type="dxa" w:w="120"/>
            </w:tcMar>
          </w:tcPr>
          <w:p>
            <w:r>
              <w:rPr>
                <w:rFonts w:ascii="Arial" w:cs="Arial" w:eastAsia="Arial" w:hAnsi="Arial"/>
                <w:b/>
                <w:bCs/>
                <w:color w:val="FFFFFF"/>
                <w:sz w:val="18"/>
                <w:szCs w:val="18"/>
              </w:rPr>
              <w:t xml:space="preserve">Done</w:t>
            </w:r>
          </w:p>
        </w:tc>
      </w:tr>
      <w:tr>
        <w:tc>
          <w:tcPr>
            <w:tcW w:type="dxa" w:w="476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8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8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0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r>
        <w:tc>
          <w:tcPr>
            <w:tcW w:type="dxa" w:w="476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8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8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0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r>
        <w:tc>
          <w:tcPr>
            <w:tcW w:type="dxa" w:w="476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8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8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0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r>
        <w:tc>
          <w:tcPr>
            <w:tcW w:type="dxa" w:w="476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8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8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0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r>
        <w:tc>
          <w:tcPr>
            <w:tcW w:type="dxa" w:w="476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8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8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00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bl>
    <w:p>
      <w:pPr>
        <w:pBdr>
          <w:bottom w:val="single" w:color="1A1A1A" w:sz="4" w:space="4"/>
        </w:pBdr>
        <w:spacing w:after="100" w:before="240"/>
      </w:pPr>
      <w:r>
        <w:rPr>
          <w:rFonts w:ascii="Arial" w:cs="Arial" w:eastAsia="Arial" w:hAnsi="Arial"/>
          <w:b/>
          <w:bCs/>
          <w:color w:val="1A1A1A"/>
          <w:sz w:val="23"/>
          <w:szCs w:val="23"/>
        </w:rPr>
        <w:t xml:space="preserve">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Employee signature</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Date</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r>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Supervisor signature</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Date</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r>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Date of next supervision</w:t>
            </w:r>
          </w:p>
        </w:tc>
        <w:tc>
          <w:tcPr>
            <w:tcW w:type="dxa" w:w="7460"/>
            <w:gridSpan w:val="3"/>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D9D9D9" w:sz="2"/>
              <w:left w:val="single" w:color="D9D9D9" w:sz="2"/>
              <w:bottom w:val="single" w:color="D9D9D9" w:sz="2"/>
              <w:right w:val="single" w:color="D9D9D9" w:sz="2"/>
            </w:tcBorders>
            <w:shd w:fill="EDF1F7" w:val="clear"/>
            <w:tcMar>
              <w:top w:type="dxa" w:w="60"/>
              <w:left w:type="dxa" w:w="120"/>
              <w:bottom w:type="dxa" w:w="60"/>
              <w:right w:type="dxa" w:w="120"/>
            </w:tcMar>
          </w:tcPr>
          <w:p>
            <w:pPr>
              <w:spacing w:after="40"/>
            </w:pPr>
            <w:r>
              <w:rPr>
                <w:rFonts w:ascii="Arial" w:cs="Arial" w:eastAsia="Arial" w:hAnsi="Arial"/>
                <w:b/>
                <w:bCs/>
                <w:color w:val="1A1A1A"/>
                <w:sz w:val="21"/>
                <w:szCs w:val="21"/>
              </w:rPr>
              <w:t xml:space="preserve">A free template from LWBC Solutions</w:t>
            </w:r>
          </w:p>
          <w:p>
            <w:r>
              <w:rPr>
                <w:rFonts w:ascii="Arial" w:cs="Arial" w:eastAsia="Arial" w:hAnsi="Arial"/>
                <w:color w:val="1A1A1A"/>
                <w:sz w:val="19"/>
                <w:szCs w:val="19"/>
              </w:rPr>
              <w:t xml:space="preserve">We help businesses fix what slows them down — software, systems, policies, forecasting and plain advice. Tell us what your bottleneck is and we will build the fix.   lwbc.ltd</w:t>
            </w:r>
          </w:p>
        </w:tc>
      </w:tr>
    </w:tbl>
    <w:p>
      <w:pPr>
        <w:spacing w:before="160"/>
      </w:pPr>
      <w:r>
        <w:rPr>
          <w:rFonts w:ascii="Arial" w:cs="Arial" w:eastAsia="Arial" w:hAnsi="Arial"/>
          <w:i/>
          <w:iCs/>
          <w:color w:val="595959"/>
          <w:sz w:val="17"/>
          <w:szCs w:val="17"/>
        </w:rPr>
        <w:t xml:space="preserve">This is a general template provided by LWBC Solutions as a starting point, not legal or HR advice. Some sectors set their own supervision frequency and content expectations (for example care providers under CQC). Adapt it to your business, and store completed records securely and confidentially in line with data protection law.</w:t>
      </w:r>
    </w:p>
    <w:sectPr>
      <w:headerReference w:type="default" r:id="rId7"/>
      <w:footerReference w:type="default" r:id="rId8"/>
      <w:pgSz w:w="12240" w:h="15840" w:orient="portrait"/>
      <w:pgMar w:top="120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6"/>
      </w:pBdr>
      <w:tabs>
        <w:tab w:val="right" w:pos="9360"/>
      </w:tabs>
    </w:pPr>
    <w:r>
      <w:rPr>
        <w:rFonts w:ascii="Arial" w:cs="Arial" w:eastAsia="Arial" w:hAnsi="Arial"/>
        <w:color w:val="595959"/>
        <w:sz w:val="16"/>
        <w:szCs w:val="16"/>
      </w:rPr>
      <w:t xml:space="preserve">Built by LWBC Solutions   ·   Custom tools and software for small businesses   ·   lwbc.ltd</w:t>
    </w:r>
    <w:r>
      <w:rPr>
        <w:rFonts w:ascii="Arial" w:cs="Arial" w:eastAsia="Arial" w:hAnsi="Arial"/>
        <w:sz w:val="16"/>
        <w:szCs w:val="16"/>
      </w:rPr>
      <w:t xml:space="preserve">	</w:t>
    </w:r>
    <w:r>
      <w:rPr>
        <w:rFonts w:ascii="Arial" w:cs="Arial" w:eastAsia="Arial" w:hAnsi="Arial"/>
        <w:color w:val="595959"/>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1A1A" w:sz="4" w:space="6"/>
      </w:pBdr>
    </w:pPr>
    <w:r>
      <w:rPr>
        <w:rFonts w:ascii="Arial" w:cs="Arial" w:eastAsia="Arial" w:hAnsi="Arial"/>
        <w:b/>
        <w:bCs/>
        <w:color w:val="1A1A1A"/>
        <w:sz w:val="20"/>
        <w:szCs w:val="20"/>
      </w:rPr>
      <w:t xml:space="preserve">LWBC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Record</dc:title>
  <dc:creator>LWBC Solutions</dc:creator>
  <cp:lastModifiedBy>Un-named</cp:lastModifiedBy>
  <cp:revision>1</cp:revision>
  <dcterms:created xsi:type="dcterms:W3CDTF">2026-06-23T11:28:25.946Z</dcterms:created>
  <dcterms:modified xsi:type="dcterms:W3CDTF">2026-06-23T11:28:25.946Z</dcterms:modified>
</cp:coreProperties>
</file>

<file path=docProps/custom.xml><?xml version="1.0" encoding="utf-8"?>
<Properties xmlns="http://schemas.openxmlformats.org/officeDocument/2006/custom-properties" xmlns:vt="http://schemas.openxmlformats.org/officeDocument/2006/docPropsVTypes"/>
</file>